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C10F" w14:textId="77777777" w:rsidR="00CB7DDF" w:rsidRPr="0082336C" w:rsidRDefault="00CB7DDF">
      <w:pPr>
        <w:pStyle w:val="Body1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82336C">
        <w:rPr>
          <w:rFonts w:asciiTheme="minorHAnsi" w:hAnsiTheme="minorHAnsi"/>
          <w:b/>
          <w:sz w:val="28"/>
          <w:szCs w:val="28"/>
        </w:rPr>
        <w:t>J</w:t>
      </w:r>
      <w:r w:rsidR="00DD2BFE" w:rsidRPr="0082336C">
        <w:rPr>
          <w:rFonts w:asciiTheme="minorHAnsi" w:hAnsiTheme="minorHAnsi"/>
          <w:b/>
          <w:sz w:val="28"/>
          <w:szCs w:val="28"/>
        </w:rPr>
        <w:t>OHN A. PONDER</w:t>
      </w:r>
    </w:p>
    <w:p w14:paraId="7FC73430" w14:textId="77777777" w:rsidR="00CB7DDF" w:rsidRPr="0082336C" w:rsidRDefault="00CB7DDF" w:rsidP="00DD2BFE">
      <w:pPr>
        <w:pStyle w:val="Body1"/>
        <w:rPr>
          <w:rFonts w:asciiTheme="minorHAnsi" w:hAnsiTheme="minorHAnsi"/>
          <w:b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>Tega Cay, S</w:t>
      </w:r>
      <w:r w:rsidR="00DD2BFE" w:rsidRPr="0082336C">
        <w:rPr>
          <w:rFonts w:asciiTheme="minorHAnsi" w:hAnsiTheme="minorHAnsi"/>
          <w:b/>
          <w:sz w:val="22"/>
          <w:szCs w:val="22"/>
        </w:rPr>
        <w:t>C</w:t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1E24E3">
        <w:rPr>
          <w:rFonts w:asciiTheme="minorHAnsi" w:hAnsiTheme="minorHAnsi"/>
          <w:b/>
          <w:sz w:val="22"/>
          <w:szCs w:val="22"/>
        </w:rPr>
        <w:t xml:space="preserve"> </w:t>
      </w:r>
      <w:r w:rsidR="00DD2BFE" w:rsidRPr="0082336C">
        <w:rPr>
          <w:rFonts w:asciiTheme="minorHAnsi" w:hAnsiTheme="minorHAnsi"/>
          <w:b/>
          <w:sz w:val="22"/>
          <w:szCs w:val="22"/>
        </w:rPr>
        <w:tab/>
        <w:t xml:space="preserve">      </w:t>
      </w:r>
      <w:r w:rsidR="001E24E3">
        <w:rPr>
          <w:rFonts w:asciiTheme="minorHAnsi" w:hAnsiTheme="minorHAnsi"/>
          <w:b/>
          <w:sz w:val="22"/>
          <w:szCs w:val="22"/>
        </w:rPr>
        <w:t xml:space="preserve">   </w:t>
      </w:r>
      <w:r w:rsidR="00DD2BFE" w:rsidRPr="0082336C">
        <w:rPr>
          <w:rFonts w:asciiTheme="minorHAnsi" w:hAnsiTheme="minorHAnsi"/>
          <w:b/>
          <w:sz w:val="22"/>
          <w:szCs w:val="22"/>
        </w:rPr>
        <w:t xml:space="preserve">   803.230.2882</w:t>
      </w:r>
    </w:p>
    <w:p w14:paraId="182A0A2E" w14:textId="77777777" w:rsidR="00CB7DDF" w:rsidRPr="000818B3" w:rsidRDefault="00533E04" w:rsidP="00DD2BFE">
      <w:pPr>
        <w:pStyle w:val="Body1"/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hyperlink r:id="rId7" w:history="1">
        <w:r w:rsidR="000818B3">
          <w:rPr>
            <w:rStyle w:val="Hyperlink"/>
            <w:rFonts w:asciiTheme="minorHAnsi" w:hAnsiTheme="minorHAnsi"/>
            <w:b/>
            <w:sz w:val="22"/>
            <w:szCs w:val="22"/>
          </w:rPr>
          <w:t>www.linkedin.com/in/johnaponder</w:t>
        </w:r>
      </w:hyperlink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0818B3">
        <w:rPr>
          <w:rFonts w:asciiTheme="minorHAnsi" w:hAnsiTheme="minorHAnsi"/>
          <w:b/>
          <w:sz w:val="22"/>
          <w:szCs w:val="22"/>
        </w:rPr>
        <w:tab/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1E24E3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DD2BFE" w:rsidRPr="0082336C">
        <w:rPr>
          <w:rFonts w:asciiTheme="minorHAnsi" w:hAnsiTheme="minorHAnsi"/>
          <w:b/>
          <w:sz w:val="22"/>
          <w:szCs w:val="22"/>
        </w:rPr>
        <w:tab/>
      </w:r>
      <w:r w:rsidR="001E24E3">
        <w:rPr>
          <w:rFonts w:asciiTheme="minorHAnsi" w:hAnsiTheme="minorHAnsi"/>
          <w:b/>
          <w:sz w:val="22"/>
          <w:szCs w:val="22"/>
        </w:rPr>
        <w:t xml:space="preserve">    </w:t>
      </w:r>
      <w:hyperlink r:id="rId8" w:history="1">
        <w:r w:rsidR="00CB7DDF" w:rsidRPr="0082336C">
          <w:rPr>
            <w:rFonts w:asciiTheme="minorHAnsi" w:hAnsiTheme="minorHAnsi"/>
            <w:color w:val="auto"/>
            <w:sz w:val="22"/>
            <w:szCs w:val="22"/>
            <w:u w:val="single" w:color="0000FF"/>
          </w:rPr>
          <w:t>JohnAPonder@gmail.com</w:t>
        </w:r>
      </w:hyperlink>
    </w:p>
    <w:p w14:paraId="1FD53A30" w14:textId="77777777" w:rsidR="00DD2BFE" w:rsidRPr="0082336C" w:rsidRDefault="00DD2BFE" w:rsidP="00DD2BFE">
      <w:pPr>
        <w:pStyle w:val="Body1"/>
        <w:rPr>
          <w:rFonts w:asciiTheme="minorHAnsi" w:hAnsiTheme="minorHAnsi"/>
          <w:sz w:val="22"/>
          <w:szCs w:val="22"/>
        </w:rPr>
      </w:pPr>
    </w:p>
    <w:p w14:paraId="5226151C" w14:textId="77777777" w:rsidR="00CB7DDF" w:rsidRPr="0082336C" w:rsidRDefault="00DD2BFE">
      <w:pPr>
        <w:pStyle w:val="Body1"/>
        <w:jc w:val="center"/>
        <w:rPr>
          <w:rFonts w:asciiTheme="minorHAnsi" w:hAnsiTheme="minorHAnsi"/>
          <w:b/>
          <w:sz w:val="24"/>
          <w:szCs w:val="24"/>
        </w:rPr>
      </w:pPr>
      <w:r w:rsidRPr="0082336C">
        <w:rPr>
          <w:rFonts w:asciiTheme="minorHAnsi" w:hAnsiTheme="minorHAnsi"/>
          <w:b/>
          <w:sz w:val="24"/>
          <w:szCs w:val="24"/>
        </w:rPr>
        <w:t>SUMMARY</w:t>
      </w:r>
    </w:p>
    <w:p w14:paraId="1A04AC90" w14:textId="4A51F94A" w:rsidR="008C5BE3" w:rsidRDefault="005154D1" w:rsidP="008C5BE3">
      <w:pPr>
        <w:outlineLvl w:val="0"/>
        <w:rPr>
          <w:rFonts w:asciiTheme="minorHAnsi" w:eastAsia="Arial Unicode MS" w:hAnsiTheme="minorHAnsi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Cross functional, innovative and s</w:t>
      </w:r>
      <w:r w:rsidR="00CB7DDF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trategic </w:t>
      </w:r>
      <w:r w:rsidR="005D3142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Operations</w:t>
      </w:r>
      <w:r w:rsidR="00473924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Manager</w:t>
      </w:r>
      <w:r w:rsidR="008C5BE3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.  </w:t>
      </w:r>
      <w:r w:rsidR="008C5BE3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Skilled </w:t>
      </w:r>
      <w:r w:rsidR="00747DE1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in </w:t>
      </w:r>
      <w:r w:rsidR="00473924">
        <w:rPr>
          <w:rFonts w:asciiTheme="minorHAnsi" w:eastAsia="Arial Unicode MS" w:hAnsiTheme="minorHAnsi"/>
          <w:sz w:val="22"/>
          <w:szCs w:val="22"/>
          <w:u w:color="000000"/>
        </w:rPr>
        <w:t xml:space="preserve">facility </w:t>
      </w:r>
      <w:r w:rsidR="007A5F1C">
        <w:rPr>
          <w:rFonts w:asciiTheme="minorHAnsi" w:eastAsia="Arial Unicode MS" w:hAnsiTheme="minorHAnsi"/>
          <w:sz w:val="22"/>
          <w:szCs w:val="22"/>
          <w:u w:color="000000"/>
        </w:rPr>
        <w:t>management</w:t>
      </w:r>
      <w:r w:rsidR="00747DE1" w:rsidRPr="0082336C">
        <w:rPr>
          <w:rFonts w:asciiTheme="minorHAnsi" w:eastAsia="Arial Unicode MS" w:hAnsiTheme="minorHAnsi"/>
          <w:sz w:val="22"/>
          <w:szCs w:val="22"/>
          <w:u w:color="000000"/>
        </w:rPr>
        <w:t>, operational</w:t>
      </w:r>
      <w:r w:rsidR="008C5BE3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effectiveness and </w:t>
      </w:r>
      <w:r w:rsidR="007A5F1C">
        <w:rPr>
          <w:rFonts w:asciiTheme="minorHAnsi" w:eastAsia="Arial Unicode MS" w:hAnsiTheme="minorHAnsi"/>
          <w:sz w:val="22"/>
          <w:szCs w:val="22"/>
          <w:u w:color="000000"/>
        </w:rPr>
        <w:t>t</w:t>
      </w:r>
      <w:r w:rsidR="00A368EA" w:rsidRPr="0082336C">
        <w:rPr>
          <w:rFonts w:asciiTheme="minorHAnsi" w:eastAsia="Arial Unicode MS" w:hAnsiTheme="minorHAnsi"/>
          <w:sz w:val="22"/>
          <w:szCs w:val="22"/>
          <w:u w:color="000000"/>
        </w:rPr>
        <w:t>eam development</w:t>
      </w:r>
      <w:r w:rsidR="008C5BE3" w:rsidRPr="0082336C">
        <w:rPr>
          <w:rFonts w:asciiTheme="minorHAnsi" w:eastAsia="Arial Unicode MS" w:hAnsiTheme="minorHAnsi"/>
          <w:sz w:val="22"/>
          <w:szCs w:val="22"/>
          <w:u w:color="000000"/>
        </w:rPr>
        <w:t>.</w:t>
      </w:r>
      <w:r w:rsidR="00473924">
        <w:rPr>
          <w:rFonts w:asciiTheme="minorHAnsi" w:eastAsia="Arial Unicode MS" w:hAnsiTheme="minorHAnsi"/>
          <w:sz w:val="22"/>
          <w:szCs w:val="22"/>
          <w:u w:color="000000"/>
        </w:rPr>
        <w:t xml:space="preserve">  </w:t>
      </w:r>
      <w:r w:rsidR="00DD2BFE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Proven ability to f</w:t>
      </w: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ocus on the big picture and lead</w:t>
      </w:r>
      <w:r w:rsidR="00DD2BFE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</w:t>
      </w: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with </w:t>
      </w:r>
      <w:r w:rsidR="00F30C81" w:rsidRPr="0082336C">
        <w:rPr>
          <w:rFonts w:asciiTheme="minorHAnsi" w:eastAsia="Arial Unicode MS" w:hAnsiTheme="minorHAnsi"/>
          <w:sz w:val="22"/>
          <w:szCs w:val="22"/>
          <w:u w:color="000000"/>
        </w:rPr>
        <w:t>collaboration and enthusiasm</w:t>
      </w:r>
      <w:r w:rsidR="008C5BE3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.  </w:t>
      </w:r>
      <w:r w:rsidR="008C5BE3" w:rsidRPr="0082336C">
        <w:rPr>
          <w:rFonts w:asciiTheme="minorHAnsi" w:eastAsia="Arial Unicode MS" w:hAnsiTheme="minorHAnsi"/>
          <w:sz w:val="22"/>
          <w:szCs w:val="22"/>
          <w:u w:color="000000"/>
        </w:rPr>
        <w:t>Demo</w:t>
      </w:r>
      <w:r w:rsidR="0091363A" w:rsidRPr="0082336C">
        <w:rPr>
          <w:rFonts w:asciiTheme="minorHAnsi" w:eastAsia="Arial Unicode MS" w:hAnsiTheme="minorHAnsi"/>
          <w:sz w:val="22"/>
          <w:szCs w:val="22"/>
          <w:u w:color="000000"/>
        </w:rPr>
        <w:t>nstrated leadership skills in implementing service improvements to enhance value of existing clients</w:t>
      </w:r>
      <w:r w:rsidR="008C5BE3" w:rsidRPr="0082336C">
        <w:rPr>
          <w:rFonts w:asciiTheme="minorHAnsi" w:eastAsia="Arial Unicode MS" w:hAnsiTheme="minorHAnsi"/>
          <w:sz w:val="22"/>
          <w:szCs w:val="22"/>
          <w:u w:color="000000"/>
        </w:rPr>
        <w:t>, with the ability to build and develop cross-functional teams.  Offer a unique combination of creativity</w:t>
      </w:r>
      <w:r w:rsidR="00473924">
        <w:rPr>
          <w:rFonts w:asciiTheme="minorHAnsi" w:eastAsia="Arial Unicode MS" w:hAnsiTheme="minorHAnsi"/>
          <w:sz w:val="22"/>
          <w:szCs w:val="22"/>
          <w:u w:color="000000"/>
        </w:rPr>
        <w:t xml:space="preserve">, </w:t>
      </w:r>
      <w:r w:rsidR="008C5BE3" w:rsidRPr="0082336C">
        <w:rPr>
          <w:rFonts w:asciiTheme="minorHAnsi" w:eastAsia="Arial Unicode MS" w:hAnsiTheme="minorHAnsi"/>
          <w:sz w:val="22"/>
          <w:szCs w:val="22"/>
          <w:u w:color="000000"/>
        </w:rPr>
        <w:t>analytical skill to assess various vantage points to create bottom-line results for internal and external clients.</w:t>
      </w:r>
      <w:r w:rsidR="00CD3331">
        <w:rPr>
          <w:rFonts w:asciiTheme="minorHAnsi" w:eastAsia="Arial Unicode MS" w:hAnsiTheme="minorHAnsi"/>
          <w:sz w:val="22"/>
          <w:szCs w:val="22"/>
          <w:u w:color="000000"/>
        </w:rPr>
        <w:t xml:space="preserve">  </w:t>
      </w:r>
    </w:p>
    <w:p w14:paraId="405CDE8A" w14:textId="77777777" w:rsidR="00CE2FD4" w:rsidRPr="003A4B51" w:rsidRDefault="00CE2FD4" w:rsidP="00CE2FD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118"/>
        <w:gridCol w:w="4173"/>
        <w:gridCol w:w="3473"/>
      </w:tblGrid>
      <w:tr w:rsidR="00CE2FD4" w:rsidRPr="003A4B51" w14:paraId="0B62C359" w14:textId="77777777" w:rsidTr="00CE2FD4">
        <w:tc>
          <w:tcPr>
            <w:tcW w:w="3150" w:type="dxa"/>
          </w:tcPr>
          <w:p w14:paraId="45D21FE3" w14:textId="77777777" w:rsidR="00CE2FD4" w:rsidRPr="003A4B51" w:rsidRDefault="00CE2FD4" w:rsidP="00CE2FD4">
            <w:pPr>
              <w:pStyle w:val="Heading2"/>
              <w:numPr>
                <w:ilvl w:val="0"/>
                <w:numId w:val="20"/>
              </w:numPr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S&amp;OP Planning</w:t>
            </w:r>
          </w:p>
        </w:tc>
        <w:tc>
          <w:tcPr>
            <w:tcW w:w="4230" w:type="dxa"/>
          </w:tcPr>
          <w:p w14:paraId="291E1372" w14:textId="77777777" w:rsidR="00CE2FD4" w:rsidRPr="003A4B51" w:rsidRDefault="00CE2FD4" w:rsidP="00CE2FD4">
            <w:pPr>
              <w:pStyle w:val="Heading2"/>
              <w:numPr>
                <w:ilvl w:val="0"/>
                <w:numId w:val="20"/>
              </w:numPr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Inventory Control</w:t>
            </w:r>
          </w:p>
        </w:tc>
        <w:tc>
          <w:tcPr>
            <w:tcW w:w="3510" w:type="dxa"/>
          </w:tcPr>
          <w:p w14:paraId="01DCB6F0" w14:textId="77777777" w:rsidR="00CE2FD4" w:rsidRPr="003A4B51" w:rsidRDefault="00CE2FD4" w:rsidP="00CE2FD4">
            <w:pPr>
              <w:pStyle w:val="Heading2"/>
              <w:numPr>
                <w:ilvl w:val="0"/>
                <w:numId w:val="20"/>
              </w:numPr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Budget Management</w:t>
            </w:r>
          </w:p>
        </w:tc>
      </w:tr>
      <w:tr w:rsidR="00CE2FD4" w:rsidRPr="003A4B51" w14:paraId="09B746F7" w14:textId="77777777" w:rsidTr="00CE2FD4">
        <w:tc>
          <w:tcPr>
            <w:tcW w:w="3150" w:type="dxa"/>
          </w:tcPr>
          <w:p w14:paraId="66ECDC9D" w14:textId="27C8953E" w:rsidR="00CE2FD4" w:rsidRPr="003A4B51" w:rsidRDefault="007E18CD" w:rsidP="00CE2FD4">
            <w:pPr>
              <w:pStyle w:val="Heading2"/>
              <w:numPr>
                <w:ilvl w:val="0"/>
                <w:numId w:val="20"/>
              </w:numPr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HR </w:t>
            </w:r>
            <w:r w:rsidR="00CE2FD4">
              <w:rPr>
                <w:rFonts w:ascii="Calibri" w:hAnsi="Calibri" w:cs="Arial"/>
                <w:b w:val="0"/>
                <w:bCs/>
                <w:sz w:val="22"/>
                <w:szCs w:val="22"/>
              </w:rPr>
              <w:t>Operations</w:t>
            </w:r>
          </w:p>
          <w:p w14:paraId="27D8551C" w14:textId="77777777" w:rsidR="00CD3331" w:rsidRPr="00176E79" w:rsidRDefault="00CE2FD4" w:rsidP="00176E79">
            <w:pPr>
              <w:numPr>
                <w:ilvl w:val="0"/>
                <w:numId w:val="2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Logistics </w:t>
            </w:r>
          </w:p>
        </w:tc>
        <w:tc>
          <w:tcPr>
            <w:tcW w:w="4230" w:type="dxa"/>
          </w:tcPr>
          <w:p w14:paraId="3145D4CF" w14:textId="77777777" w:rsidR="00CE2FD4" w:rsidRPr="003A4B51" w:rsidRDefault="00D42F2A" w:rsidP="00CE2FD4">
            <w:pPr>
              <w:pStyle w:val="Heading2"/>
              <w:numPr>
                <w:ilvl w:val="0"/>
                <w:numId w:val="20"/>
              </w:numPr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ERP, TMS, WMS maximization</w:t>
            </w:r>
          </w:p>
          <w:p w14:paraId="5F01E788" w14:textId="77777777" w:rsidR="00CD3331" w:rsidRPr="00176E79" w:rsidRDefault="00176E79" w:rsidP="00176E79">
            <w:pPr>
              <w:numPr>
                <w:ilvl w:val="0"/>
                <w:numId w:val="2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Quality Control</w:t>
            </w:r>
          </w:p>
        </w:tc>
        <w:tc>
          <w:tcPr>
            <w:tcW w:w="3510" w:type="dxa"/>
          </w:tcPr>
          <w:p w14:paraId="671C408B" w14:textId="77777777" w:rsidR="00CE2FD4" w:rsidRPr="003A4B51" w:rsidRDefault="00CE2FD4" w:rsidP="00CE2FD4">
            <w:pPr>
              <w:pStyle w:val="Heading2"/>
              <w:numPr>
                <w:ilvl w:val="0"/>
                <w:numId w:val="20"/>
              </w:numPr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Process Improvement</w:t>
            </w:r>
          </w:p>
          <w:p w14:paraId="41E5032A" w14:textId="77777777" w:rsidR="00CD3331" w:rsidRPr="00176E79" w:rsidRDefault="00CE2FD4" w:rsidP="00176E79">
            <w:pPr>
              <w:numPr>
                <w:ilvl w:val="0"/>
                <w:numId w:val="2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Cost Reduction</w:t>
            </w:r>
          </w:p>
        </w:tc>
      </w:tr>
    </w:tbl>
    <w:p w14:paraId="572A2A00" w14:textId="77777777" w:rsidR="00CE2FD4" w:rsidRPr="0082336C" w:rsidRDefault="00CE2FD4" w:rsidP="008C5BE3">
      <w:pPr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</w:p>
    <w:p w14:paraId="079A2BA7" w14:textId="77777777" w:rsidR="00CB7DDF" w:rsidRPr="0082336C" w:rsidRDefault="00DD2BFE">
      <w:pPr>
        <w:pStyle w:val="Body1"/>
        <w:jc w:val="center"/>
        <w:rPr>
          <w:rFonts w:asciiTheme="minorHAnsi" w:hAnsiTheme="minorHAnsi"/>
          <w:b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>PROFESSIONAL EXPERIENCE</w:t>
      </w:r>
    </w:p>
    <w:p w14:paraId="40895D7D" w14:textId="77777777" w:rsidR="000A5BFC" w:rsidRDefault="000A5BFC" w:rsidP="00DD2BFE">
      <w:pPr>
        <w:pStyle w:val="Heading1"/>
      </w:pPr>
    </w:p>
    <w:p w14:paraId="70D46A9C" w14:textId="77777777" w:rsidR="007701F5" w:rsidRPr="0082336C" w:rsidRDefault="00384C4E" w:rsidP="00DD2BFE">
      <w:pPr>
        <w:pStyle w:val="Heading1"/>
      </w:pPr>
      <w:r w:rsidRPr="0082336C">
        <w:t>W</w:t>
      </w:r>
      <w:r w:rsidR="00DD2BFE" w:rsidRPr="0082336C">
        <w:t xml:space="preserve">ELLS FARGO, </w:t>
      </w:r>
      <w:r w:rsidR="00DD2BFE" w:rsidRPr="0082336C">
        <w:rPr>
          <w:b w:val="0"/>
        </w:rPr>
        <w:t>Charlotte, NC</w:t>
      </w:r>
      <w:r w:rsidRPr="0082336C">
        <w:tab/>
      </w:r>
      <w:r w:rsidRPr="0082336C">
        <w:tab/>
      </w:r>
      <w:r w:rsidRPr="0082336C">
        <w:tab/>
      </w:r>
      <w:r w:rsidR="007701F5" w:rsidRPr="0082336C">
        <w:tab/>
      </w:r>
      <w:r w:rsidR="007701F5" w:rsidRPr="0082336C">
        <w:tab/>
      </w:r>
      <w:r w:rsidR="007701F5" w:rsidRPr="0082336C">
        <w:tab/>
      </w:r>
      <w:r w:rsidR="007701F5" w:rsidRPr="0082336C">
        <w:tab/>
      </w:r>
      <w:r w:rsidR="007701F5" w:rsidRPr="0082336C">
        <w:tab/>
      </w:r>
      <w:r w:rsidR="007701F5" w:rsidRPr="0082336C">
        <w:tab/>
      </w:r>
      <w:r w:rsidR="00DD2BFE" w:rsidRPr="0082336C">
        <w:t xml:space="preserve">           </w:t>
      </w:r>
      <w:r w:rsidR="007701F5" w:rsidRPr="0082336C">
        <w:t>2014</w:t>
      </w:r>
      <w:r w:rsidR="00DD2BFE" w:rsidRPr="0082336C">
        <w:t xml:space="preserve"> </w:t>
      </w:r>
      <w:r w:rsidR="007701F5" w:rsidRPr="0082336C">
        <w:t>-</w:t>
      </w:r>
      <w:r w:rsidR="00DD2BFE" w:rsidRPr="0082336C">
        <w:t xml:space="preserve"> </w:t>
      </w:r>
      <w:r w:rsidR="007701F5" w:rsidRPr="0082336C">
        <w:t>Present</w:t>
      </w:r>
    </w:p>
    <w:p w14:paraId="200AD996" w14:textId="77777777" w:rsidR="007701F5" w:rsidRPr="0082336C" w:rsidRDefault="007701F5" w:rsidP="00DD2BFE">
      <w:pPr>
        <w:pStyle w:val="Body1"/>
        <w:rPr>
          <w:rFonts w:asciiTheme="minorHAnsi" w:hAnsiTheme="minorHAnsi"/>
          <w:b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 xml:space="preserve">Implementation Consultant </w:t>
      </w:r>
    </w:p>
    <w:p w14:paraId="5B4A0D28" w14:textId="77777777" w:rsidR="007701F5" w:rsidRPr="0082336C" w:rsidRDefault="0088369B" w:rsidP="007701F5">
      <w:pPr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sz w:val="22"/>
          <w:szCs w:val="22"/>
          <w:u w:color="000000"/>
        </w:rPr>
        <w:t>Direct multiple</w:t>
      </w:r>
      <w:r w:rsidR="009844D8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</w:t>
      </w:r>
      <w:r w:rsidR="00F53F85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simultaneous </w:t>
      </w:r>
      <w:r w:rsidRPr="0082336C">
        <w:rPr>
          <w:rFonts w:asciiTheme="minorHAnsi" w:eastAsia="Arial Unicode MS" w:hAnsiTheme="minorHAnsi"/>
          <w:sz w:val="22"/>
          <w:szCs w:val="22"/>
          <w:u w:color="000000"/>
        </w:rPr>
        <w:t>projects supporting home preservation mortgages</w:t>
      </w:r>
      <w:r w:rsidR="00496567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in </w:t>
      </w:r>
      <w:r w:rsidR="00F53F85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a </w:t>
      </w:r>
      <w:r w:rsidR="00496567" w:rsidRPr="0082336C">
        <w:rPr>
          <w:rFonts w:asciiTheme="minorHAnsi" w:eastAsia="Arial Unicode MS" w:hAnsiTheme="minorHAnsi"/>
          <w:sz w:val="22"/>
          <w:szCs w:val="22"/>
          <w:u w:color="000000"/>
        </w:rPr>
        <w:t>high matrix organization</w:t>
      </w:r>
      <w:r w:rsidR="007701F5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.</w:t>
      </w:r>
      <w:r w:rsidR="00F53F85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 </w:t>
      </w: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 </w:t>
      </w:r>
    </w:p>
    <w:p w14:paraId="42E7A42D" w14:textId="77777777" w:rsidR="009844D8" w:rsidRPr="0082336C" w:rsidRDefault="00F53F85" w:rsidP="0082336C">
      <w:pPr>
        <w:pStyle w:val="ListParagraph"/>
        <w:numPr>
          <w:ilvl w:val="0"/>
          <w:numId w:val="19"/>
        </w:numPr>
        <w:spacing w:line="220" w:lineRule="atLeast"/>
        <w:jc w:val="both"/>
        <w:outlineLvl w:val="0"/>
        <w:rPr>
          <w:rFonts w:asciiTheme="minorHAnsi" w:eastAsia="Arial Unicode MS" w:hAnsiTheme="minorHAnsi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sz w:val="22"/>
          <w:szCs w:val="22"/>
          <w:u w:color="000000"/>
        </w:rPr>
        <w:t>Lead reformulation of ban</w:t>
      </w:r>
      <w:r w:rsidR="0038157C" w:rsidRPr="0082336C">
        <w:rPr>
          <w:rFonts w:asciiTheme="minorHAnsi" w:eastAsia="Arial Unicode MS" w:hAnsiTheme="minorHAnsi"/>
          <w:sz w:val="22"/>
          <w:szCs w:val="22"/>
          <w:u w:color="000000"/>
        </w:rPr>
        <w:t>kruptcy proposal across multiple</w:t>
      </w:r>
      <w:r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</w:t>
      </w:r>
      <w:r w:rsidR="00825496">
        <w:rPr>
          <w:rFonts w:asciiTheme="minorHAnsi" w:eastAsia="Arial Unicode MS" w:hAnsiTheme="minorHAnsi"/>
          <w:sz w:val="22"/>
          <w:szCs w:val="22"/>
          <w:u w:color="000000"/>
        </w:rPr>
        <w:t xml:space="preserve">proprietary </w:t>
      </w:r>
      <w:r w:rsidR="000A5BFC">
        <w:rPr>
          <w:rFonts w:asciiTheme="minorHAnsi" w:eastAsia="Arial Unicode MS" w:hAnsiTheme="minorHAnsi"/>
          <w:sz w:val="22"/>
          <w:szCs w:val="22"/>
          <w:u w:color="000000"/>
        </w:rPr>
        <w:t xml:space="preserve">print </w:t>
      </w:r>
      <w:r w:rsidRPr="0082336C">
        <w:rPr>
          <w:rFonts w:asciiTheme="minorHAnsi" w:eastAsia="Arial Unicode MS" w:hAnsiTheme="minorHAnsi"/>
          <w:sz w:val="22"/>
          <w:szCs w:val="22"/>
          <w:u w:color="000000"/>
        </w:rPr>
        <w:t>systems</w:t>
      </w:r>
      <w:r w:rsidR="001D3451">
        <w:rPr>
          <w:rFonts w:asciiTheme="minorHAnsi" w:eastAsia="Arial Unicode MS" w:hAnsiTheme="minorHAnsi"/>
          <w:sz w:val="22"/>
          <w:szCs w:val="22"/>
          <w:u w:color="000000"/>
        </w:rPr>
        <w:t xml:space="preserve"> </w:t>
      </w:r>
      <w:r w:rsidRPr="0082336C">
        <w:rPr>
          <w:rFonts w:asciiTheme="minorHAnsi" w:eastAsia="Arial Unicode MS" w:hAnsiTheme="minorHAnsi"/>
          <w:sz w:val="22"/>
          <w:szCs w:val="22"/>
          <w:u w:color="000000"/>
        </w:rPr>
        <w:t>saving $10,000 monthly.</w:t>
      </w:r>
    </w:p>
    <w:p w14:paraId="4B923AB9" w14:textId="77777777" w:rsidR="007701F5" w:rsidRPr="001D3451" w:rsidRDefault="00F53F85" w:rsidP="00DD2BFE">
      <w:pPr>
        <w:pStyle w:val="ListParagraph"/>
        <w:numPr>
          <w:ilvl w:val="0"/>
          <w:numId w:val="19"/>
        </w:numPr>
        <w:spacing w:line="220" w:lineRule="atLeast"/>
        <w:jc w:val="both"/>
        <w:outlineLvl w:val="0"/>
      </w:pPr>
      <w:r w:rsidRPr="0082336C">
        <w:rPr>
          <w:rFonts w:asciiTheme="minorHAnsi" w:eastAsia="Arial Unicode MS" w:hAnsiTheme="minorHAnsi"/>
          <w:sz w:val="22"/>
          <w:szCs w:val="22"/>
          <w:u w:color="000000"/>
        </w:rPr>
        <w:t>Lead</w:t>
      </w:r>
      <w:r w:rsidR="000A5BFC">
        <w:rPr>
          <w:rFonts w:asciiTheme="minorHAnsi" w:eastAsia="Arial Unicode MS" w:hAnsiTheme="minorHAnsi"/>
          <w:sz w:val="22"/>
          <w:szCs w:val="22"/>
          <w:u w:color="000000"/>
        </w:rPr>
        <w:t xml:space="preserve"> </w:t>
      </w:r>
      <w:r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project to replace email communication with web based forms.  Will provide </w:t>
      </w:r>
      <w:r w:rsidR="0038157C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improved tracking and turnaround for </w:t>
      </w:r>
      <w:r w:rsidR="00BA3AC9">
        <w:rPr>
          <w:rFonts w:asciiTheme="minorHAnsi" w:eastAsia="Arial Unicode MS" w:hAnsiTheme="minorHAnsi"/>
          <w:sz w:val="22"/>
          <w:szCs w:val="22"/>
          <w:u w:color="000000"/>
        </w:rPr>
        <w:t xml:space="preserve">requesting </w:t>
      </w:r>
      <w:r w:rsidR="0038157C" w:rsidRPr="0082336C">
        <w:rPr>
          <w:rFonts w:asciiTheme="minorHAnsi" w:eastAsia="Arial Unicode MS" w:hAnsiTheme="minorHAnsi"/>
          <w:sz w:val="22"/>
          <w:szCs w:val="22"/>
          <w:u w:color="000000"/>
        </w:rPr>
        <w:t>customer information.  Improving average loan completion by 6 days.</w:t>
      </w:r>
      <w:r w:rsidR="00BA3AC9">
        <w:rPr>
          <w:rFonts w:asciiTheme="minorHAnsi" w:eastAsia="Arial Unicode MS" w:hAnsiTheme="minorHAnsi"/>
          <w:sz w:val="22"/>
          <w:szCs w:val="22"/>
          <w:u w:color="000000"/>
        </w:rPr>
        <w:t xml:space="preserve">  Project was implemented in 3 months and consisted of team of 20 from various parts of the business. </w:t>
      </w:r>
    </w:p>
    <w:p w14:paraId="43E3A605" w14:textId="77777777" w:rsidR="001D3451" w:rsidRPr="0082336C" w:rsidRDefault="001D3451" w:rsidP="001D3451">
      <w:pPr>
        <w:pStyle w:val="ListParagraph"/>
        <w:spacing w:line="220" w:lineRule="atLeast"/>
        <w:ind w:left="360"/>
        <w:jc w:val="both"/>
        <w:outlineLvl w:val="0"/>
      </w:pPr>
    </w:p>
    <w:p w14:paraId="0F64ED5A" w14:textId="77777777" w:rsidR="00F16299" w:rsidRPr="0082336C" w:rsidRDefault="00F16299" w:rsidP="00DD2BFE">
      <w:pPr>
        <w:pStyle w:val="Heading1"/>
      </w:pPr>
      <w:r w:rsidRPr="0082336C">
        <w:t>C</w:t>
      </w:r>
      <w:r w:rsidR="00DD2BFE" w:rsidRPr="0082336C">
        <w:t>ENTIMARK CORPORATIO</w:t>
      </w:r>
      <w:r w:rsidR="00DD2BFE" w:rsidRPr="000A5BFC">
        <w:t xml:space="preserve">N, </w:t>
      </w:r>
      <w:r w:rsidR="00DD2BFE" w:rsidRPr="000A5BFC">
        <w:rPr>
          <w:b w:val="0"/>
        </w:rPr>
        <w:t>C</w:t>
      </w:r>
      <w:r w:rsidR="00F057B7" w:rsidRPr="000A5BFC">
        <w:rPr>
          <w:b w:val="0"/>
        </w:rPr>
        <w:t>harlotte</w:t>
      </w:r>
      <w:r w:rsidR="00DD2BFE" w:rsidRPr="000A5BFC">
        <w:rPr>
          <w:b w:val="0"/>
        </w:rPr>
        <w:t>,</w:t>
      </w:r>
      <w:r w:rsidR="00F057B7" w:rsidRPr="000A5BFC">
        <w:rPr>
          <w:b w:val="0"/>
        </w:rPr>
        <w:t xml:space="preserve"> NC</w:t>
      </w:r>
      <w:r w:rsidR="00F057B7" w:rsidRPr="000A5BFC">
        <w:rPr>
          <w:b w:val="0"/>
        </w:rPr>
        <w:tab/>
      </w:r>
      <w:r w:rsidR="00F057B7">
        <w:tab/>
      </w:r>
      <w:r w:rsidR="00F057B7">
        <w:tab/>
      </w:r>
      <w:r w:rsidR="00F057B7">
        <w:tab/>
      </w:r>
      <w:r w:rsidR="00F057B7">
        <w:tab/>
      </w:r>
      <w:r w:rsidR="00F057B7">
        <w:tab/>
      </w:r>
      <w:r w:rsidR="00F057B7">
        <w:tab/>
      </w:r>
      <w:r w:rsidR="00F057B7">
        <w:tab/>
      </w:r>
      <w:r w:rsidRPr="0082336C">
        <w:t>2013</w:t>
      </w:r>
      <w:r w:rsidR="00DD2BFE" w:rsidRPr="0082336C">
        <w:t xml:space="preserve"> </w:t>
      </w:r>
      <w:r w:rsidRPr="0082336C">
        <w:t>-</w:t>
      </w:r>
      <w:r w:rsidR="00DD2BFE" w:rsidRPr="0082336C">
        <w:t xml:space="preserve"> </w:t>
      </w:r>
      <w:r w:rsidR="000C64A5" w:rsidRPr="0082336C">
        <w:t>2014</w:t>
      </w:r>
    </w:p>
    <w:p w14:paraId="2DF25FE0" w14:textId="77777777" w:rsidR="00F16299" w:rsidRPr="0082336C" w:rsidRDefault="001E6AD2" w:rsidP="00DD2BFE">
      <w:pPr>
        <w:pStyle w:val="Body1"/>
        <w:rPr>
          <w:rFonts w:asciiTheme="minorHAnsi" w:hAnsiTheme="minorHAnsi"/>
          <w:b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 xml:space="preserve">Project </w:t>
      </w:r>
      <w:r w:rsidR="00F16299" w:rsidRPr="0082336C">
        <w:rPr>
          <w:rFonts w:asciiTheme="minorHAnsi" w:hAnsiTheme="minorHAnsi"/>
          <w:b/>
          <w:sz w:val="22"/>
          <w:szCs w:val="22"/>
        </w:rPr>
        <w:t xml:space="preserve">Manager </w:t>
      </w:r>
      <w:r w:rsidR="008865BA" w:rsidRPr="0082336C">
        <w:rPr>
          <w:rFonts w:asciiTheme="minorHAnsi" w:hAnsiTheme="minorHAnsi"/>
          <w:b/>
          <w:sz w:val="22"/>
          <w:szCs w:val="22"/>
        </w:rPr>
        <w:t>/ Sales</w:t>
      </w:r>
    </w:p>
    <w:p w14:paraId="4654E778" w14:textId="77777777" w:rsidR="0008136F" w:rsidRPr="0082336C" w:rsidRDefault="0008136F" w:rsidP="0008136F">
      <w:pPr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Sell and market re-roof and repair projects </w:t>
      </w: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for commercial roofing company with revenues over $500 million.  Servicing commercial properties ranging from family owned businesses to fortune 500 companies.</w:t>
      </w:r>
    </w:p>
    <w:p w14:paraId="4240D14B" w14:textId="77777777" w:rsidR="0008136F" w:rsidRPr="0082336C" w:rsidRDefault="0008136F" w:rsidP="00DD2BFE">
      <w:pPr>
        <w:numPr>
          <w:ilvl w:val="0"/>
          <w:numId w:val="3"/>
        </w:numPr>
        <w:spacing w:line="220" w:lineRule="atLeast"/>
        <w:jc w:val="both"/>
        <w:outlineLvl w:val="0"/>
        <w:rPr>
          <w:rFonts w:asciiTheme="minorHAnsi" w:eastAsia="Arial Unicode MS" w:hAnsiTheme="minorHAnsi"/>
          <w:sz w:val="22"/>
          <w:szCs w:val="22"/>
          <w:u w:color="000000"/>
        </w:rPr>
      </w:pPr>
      <w:r w:rsidRPr="0082336C">
        <w:rPr>
          <w:rFonts w:asciiTheme="minorHAnsi" w:hAnsiTheme="minorHAnsi"/>
          <w:sz w:val="22"/>
          <w:szCs w:val="22"/>
        </w:rPr>
        <w:t>Completed at least 25 cold calls to qualified prospects per month.</w:t>
      </w:r>
    </w:p>
    <w:p w14:paraId="4BA9F6E6" w14:textId="77777777" w:rsidR="0008136F" w:rsidRPr="00CE2FD4" w:rsidRDefault="0008136F" w:rsidP="00DD2BFE">
      <w:pPr>
        <w:numPr>
          <w:ilvl w:val="0"/>
          <w:numId w:val="3"/>
        </w:numPr>
        <w:spacing w:line="220" w:lineRule="atLeast"/>
        <w:jc w:val="both"/>
        <w:outlineLvl w:val="0"/>
        <w:rPr>
          <w:rFonts w:asciiTheme="minorHAnsi" w:eastAsia="Arial Unicode MS" w:hAnsiTheme="minorHAnsi"/>
          <w:sz w:val="22"/>
          <w:szCs w:val="22"/>
          <w:u w:color="000000"/>
        </w:rPr>
      </w:pPr>
      <w:r w:rsidRPr="00CE2FD4">
        <w:rPr>
          <w:rFonts w:asciiTheme="minorHAnsi" w:hAnsiTheme="minorHAnsi"/>
          <w:sz w:val="22"/>
          <w:szCs w:val="22"/>
        </w:rPr>
        <w:t>Convert</w:t>
      </w:r>
      <w:r w:rsidR="00DD2BFE" w:rsidRPr="00CE2FD4">
        <w:rPr>
          <w:rFonts w:asciiTheme="minorHAnsi" w:hAnsiTheme="minorHAnsi"/>
          <w:sz w:val="22"/>
          <w:szCs w:val="22"/>
        </w:rPr>
        <w:t>ed</w:t>
      </w:r>
      <w:r w:rsidRPr="00CE2FD4">
        <w:rPr>
          <w:rFonts w:asciiTheme="minorHAnsi" w:hAnsiTheme="minorHAnsi"/>
          <w:sz w:val="22"/>
          <w:szCs w:val="22"/>
        </w:rPr>
        <w:t xml:space="preserve"> 15% of leads to customers with 90 days of initial contact by using a consultative approach.</w:t>
      </w:r>
    </w:p>
    <w:p w14:paraId="5271A86D" w14:textId="77777777" w:rsidR="00EC08A2" w:rsidRPr="001D3451" w:rsidRDefault="00DD2BFE" w:rsidP="001D3451">
      <w:pPr>
        <w:numPr>
          <w:ilvl w:val="0"/>
          <w:numId w:val="3"/>
        </w:numPr>
        <w:spacing w:line="220" w:lineRule="atLeast"/>
        <w:jc w:val="both"/>
        <w:outlineLvl w:val="0"/>
        <w:rPr>
          <w:rFonts w:asciiTheme="minorHAnsi" w:eastAsia="Arial Unicode MS" w:hAnsiTheme="minorHAnsi"/>
          <w:sz w:val="22"/>
          <w:szCs w:val="22"/>
          <w:u w:color="000000"/>
        </w:rPr>
      </w:pPr>
      <w:r w:rsidRPr="00CE2FD4">
        <w:rPr>
          <w:rFonts w:asciiTheme="minorHAnsi" w:hAnsiTheme="minorHAnsi"/>
          <w:sz w:val="22"/>
          <w:szCs w:val="22"/>
        </w:rPr>
        <w:t>Led</w:t>
      </w:r>
      <w:r w:rsidR="00384C4E" w:rsidRPr="00CE2FD4">
        <w:rPr>
          <w:rFonts w:asciiTheme="minorHAnsi" w:hAnsiTheme="minorHAnsi"/>
          <w:sz w:val="22"/>
          <w:szCs w:val="22"/>
        </w:rPr>
        <w:t xml:space="preserve"> projects from repair services to complete roof replacements.</w:t>
      </w:r>
      <w:r w:rsidR="001D3451">
        <w:rPr>
          <w:rFonts w:asciiTheme="minorHAnsi" w:hAnsiTheme="minorHAnsi"/>
          <w:sz w:val="22"/>
          <w:szCs w:val="22"/>
        </w:rPr>
        <w:t xml:space="preserve">  Project ranged from $</w:t>
      </w:r>
      <w:r w:rsidR="005832C6">
        <w:rPr>
          <w:rFonts w:asciiTheme="minorHAnsi" w:hAnsiTheme="minorHAnsi"/>
          <w:sz w:val="22"/>
          <w:szCs w:val="22"/>
        </w:rPr>
        <w:t>5</w:t>
      </w:r>
      <w:r w:rsidR="001D3451">
        <w:rPr>
          <w:rFonts w:asciiTheme="minorHAnsi" w:hAnsiTheme="minorHAnsi"/>
          <w:sz w:val="22"/>
          <w:szCs w:val="22"/>
        </w:rPr>
        <w:t>,000 to $2 Million</w:t>
      </w:r>
      <w:r w:rsidR="005832C6">
        <w:rPr>
          <w:rFonts w:asciiTheme="minorHAnsi" w:hAnsiTheme="minorHAnsi"/>
          <w:sz w:val="22"/>
          <w:szCs w:val="22"/>
        </w:rPr>
        <w:t>.</w:t>
      </w:r>
    </w:p>
    <w:p w14:paraId="6D573363" w14:textId="77777777" w:rsidR="00F16299" w:rsidRPr="00CE2FD4" w:rsidRDefault="00F16299">
      <w:pPr>
        <w:pStyle w:val="Body1"/>
        <w:rPr>
          <w:rFonts w:asciiTheme="minorHAnsi" w:hAnsiTheme="minorHAnsi"/>
          <w:b/>
          <w:sz w:val="22"/>
          <w:szCs w:val="22"/>
        </w:rPr>
      </w:pPr>
    </w:p>
    <w:p w14:paraId="455B5C58" w14:textId="77777777" w:rsidR="00CB7DDF" w:rsidRPr="0082336C" w:rsidRDefault="00CB7DDF" w:rsidP="00DD2BFE">
      <w:pPr>
        <w:pStyle w:val="Heading1"/>
      </w:pPr>
      <w:r w:rsidRPr="00CE2FD4">
        <w:t>H</w:t>
      </w:r>
      <w:r w:rsidR="00DD2BFE" w:rsidRPr="00CE2FD4">
        <w:t>ONEYWELL</w:t>
      </w:r>
      <w:r w:rsidRPr="00CE2FD4">
        <w:t>, S</w:t>
      </w:r>
      <w:r w:rsidR="00DD2BFE" w:rsidRPr="00CE2FD4">
        <w:t xml:space="preserve">CANNING AND MOBILITY, </w:t>
      </w:r>
      <w:r w:rsidR="00F057B7" w:rsidRPr="000A5BFC">
        <w:rPr>
          <w:b w:val="0"/>
        </w:rPr>
        <w:t>Fort Mill, SC</w:t>
      </w:r>
      <w:r w:rsidRPr="000A5BFC">
        <w:rPr>
          <w:b w:val="0"/>
        </w:rPr>
        <w:tab/>
      </w:r>
      <w:r w:rsidRPr="0082336C">
        <w:tab/>
      </w:r>
      <w:r w:rsidRPr="0082336C">
        <w:tab/>
      </w:r>
      <w:r w:rsidRPr="0082336C">
        <w:tab/>
      </w:r>
      <w:r w:rsidR="00DA4A9F" w:rsidRPr="0082336C">
        <w:tab/>
      </w:r>
      <w:r w:rsidRPr="0082336C">
        <w:tab/>
      </w:r>
      <w:r w:rsidRPr="0082336C">
        <w:tab/>
      </w:r>
      <w:r w:rsidR="00DD2BFE" w:rsidRPr="0082336C">
        <w:t xml:space="preserve"> </w:t>
      </w:r>
      <w:r w:rsidRPr="0082336C">
        <w:t>2010</w:t>
      </w:r>
      <w:r w:rsidR="00DD2BFE" w:rsidRPr="0082336C">
        <w:t xml:space="preserve"> </w:t>
      </w:r>
      <w:r w:rsidRPr="0082336C">
        <w:t>-</w:t>
      </w:r>
      <w:r w:rsidR="00DD2BFE" w:rsidRPr="0082336C">
        <w:t xml:space="preserve"> </w:t>
      </w:r>
      <w:r w:rsidRPr="0082336C">
        <w:t>2012</w:t>
      </w:r>
    </w:p>
    <w:p w14:paraId="5CF26DB7" w14:textId="77777777" w:rsidR="00CB7DDF" w:rsidRPr="0082336C" w:rsidRDefault="00CB7DDF" w:rsidP="00DD2BFE">
      <w:pPr>
        <w:pStyle w:val="Body1"/>
        <w:rPr>
          <w:rFonts w:asciiTheme="minorHAnsi" w:hAnsiTheme="minorHAnsi"/>
          <w:b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 xml:space="preserve">Director, Global Sales Analysis </w:t>
      </w:r>
    </w:p>
    <w:p w14:paraId="5B67E5D6" w14:textId="77777777" w:rsidR="00CB7DDF" w:rsidRPr="0082336C" w:rsidRDefault="00EC08A2">
      <w:pPr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Directed</w:t>
      </w:r>
      <w:r w:rsidR="0011646C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</w:t>
      </w:r>
      <w:r w:rsidR="00CB7DDF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team of </w:t>
      </w:r>
      <w:r w:rsidR="0011646C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cross-functional </w:t>
      </w:r>
      <w:r w:rsidR="00CB7DDF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global executives to provide a unified, proactive view of business operations, for a $600 million mobile computer and bar-code scanning manufacturer</w:t>
      </w:r>
    </w:p>
    <w:p w14:paraId="3BE93336" w14:textId="77777777" w:rsidR="00EC08A2" w:rsidRPr="0082336C" w:rsidRDefault="0011646C" w:rsidP="00DD2BFE">
      <w:pPr>
        <w:numPr>
          <w:ilvl w:val="0"/>
          <w:numId w:val="3"/>
        </w:numPr>
        <w:jc w:val="both"/>
        <w:outlineLvl w:val="0"/>
        <w:rPr>
          <w:rFonts w:asciiTheme="minorHAnsi" w:eastAsia="Arial Unicode MS" w:hAnsiTheme="minorHAnsi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sz w:val="22"/>
          <w:szCs w:val="22"/>
          <w:u w:color="000000"/>
        </w:rPr>
        <w:t>D</w:t>
      </w:r>
      <w:r w:rsidR="00EC08A2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irected </w:t>
      </w:r>
      <w:r w:rsidR="007E4489" w:rsidRPr="0082336C">
        <w:rPr>
          <w:rFonts w:asciiTheme="minorHAnsi" w:eastAsia="Arial Unicode MS" w:hAnsiTheme="minorHAnsi"/>
          <w:sz w:val="22"/>
          <w:szCs w:val="22"/>
          <w:u w:color="000000"/>
        </w:rPr>
        <w:t>international</w:t>
      </w:r>
      <w:r w:rsidR="00CF6767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team </w:t>
      </w:r>
      <w:r w:rsidR="00731C41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to </w:t>
      </w:r>
      <w:r w:rsidR="009E3F84" w:rsidRPr="0082336C">
        <w:rPr>
          <w:rFonts w:asciiTheme="minorHAnsi" w:eastAsia="Arial Unicode MS" w:hAnsiTheme="minorHAnsi"/>
          <w:sz w:val="22"/>
          <w:szCs w:val="22"/>
          <w:u w:color="000000"/>
        </w:rPr>
        <w:t>implement</w:t>
      </w:r>
      <w:r w:rsidR="00EC08A2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a cloud based system; involv</w:t>
      </w:r>
      <w:r w:rsidR="005832C6">
        <w:rPr>
          <w:rFonts w:asciiTheme="minorHAnsi" w:eastAsia="Arial Unicode MS" w:hAnsiTheme="minorHAnsi"/>
          <w:sz w:val="22"/>
          <w:szCs w:val="22"/>
          <w:u w:color="000000"/>
        </w:rPr>
        <w:t>ed</w:t>
      </w:r>
      <w:r w:rsidR="00EC08A2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100+ customers </w:t>
      </w:r>
      <w:r w:rsidR="007E4489" w:rsidRPr="0082336C">
        <w:rPr>
          <w:rFonts w:asciiTheme="minorHAnsi" w:eastAsia="Arial Unicode MS" w:hAnsiTheme="minorHAnsi"/>
          <w:sz w:val="22"/>
          <w:szCs w:val="22"/>
          <w:u w:color="000000"/>
        </w:rPr>
        <w:t>consisting of</w:t>
      </w:r>
      <w:r w:rsidR="009E3F84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</w:t>
      </w:r>
      <w:r w:rsidR="00EC08A2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over </w:t>
      </w:r>
      <w:r w:rsidR="007E4489" w:rsidRPr="0082336C">
        <w:rPr>
          <w:rFonts w:asciiTheme="minorHAnsi" w:eastAsia="Arial Unicode MS" w:hAnsiTheme="minorHAnsi"/>
          <w:sz w:val="22"/>
          <w:szCs w:val="22"/>
          <w:u w:color="000000"/>
        </w:rPr>
        <w:t>4</w:t>
      </w:r>
      <w:r w:rsidR="00EC08A2" w:rsidRPr="0082336C">
        <w:rPr>
          <w:rFonts w:asciiTheme="minorHAnsi" w:eastAsia="Arial Unicode MS" w:hAnsiTheme="minorHAnsi"/>
          <w:sz w:val="22"/>
          <w:szCs w:val="22"/>
          <w:u w:color="000000"/>
        </w:rPr>
        <w:t>00</w:t>
      </w:r>
      <w:r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</w:t>
      </w:r>
      <w:r w:rsidR="00EC08A2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users </w:t>
      </w:r>
      <w:r w:rsidR="009E3F84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in </w:t>
      </w:r>
      <w:r w:rsidR="00EC08A2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7 countries, tripling transaction volume </w:t>
      </w:r>
      <w:r w:rsidR="005832C6">
        <w:rPr>
          <w:rFonts w:asciiTheme="minorHAnsi" w:eastAsia="Arial Unicode MS" w:hAnsiTheme="minorHAnsi"/>
          <w:sz w:val="22"/>
          <w:szCs w:val="22"/>
          <w:u w:color="000000"/>
        </w:rPr>
        <w:t>and</w:t>
      </w:r>
      <w:r w:rsidR="007E4489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</w:t>
      </w:r>
      <w:r w:rsidRPr="0082336C">
        <w:rPr>
          <w:rFonts w:asciiTheme="minorHAnsi" w:eastAsia="Arial Unicode MS" w:hAnsiTheme="minorHAnsi"/>
          <w:sz w:val="22"/>
          <w:szCs w:val="22"/>
          <w:u w:color="000000"/>
        </w:rPr>
        <w:t>decreas</w:t>
      </w:r>
      <w:r w:rsidR="005832C6">
        <w:rPr>
          <w:rFonts w:asciiTheme="minorHAnsi" w:eastAsia="Arial Unicode MS" w:hAnsiTheme="minorHAnsi"/>
          <w:sz w:val="22"/>
          <w:szCs w:val="22"/>
          <w:u w:color="000000"/>
        </w:rPr>
        <w:t>ed</w:t>
      </w:r>
      <w:r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transaction time </w:t>
      </w:r>
      <w:r w:rsidR="00B77B70" w:rsidRPr="0082336C">
        <w:rPr>
          <w:rFonts w:asciiTheme="minorHAnsi" w:eastAsia="Arial Unicode MS" w:hAnsiTheme="minorHAnsi"/>
          <w:sz w:val="22"/>
          <w:szCs w:val="22"/>
          <w:u w:color="000000"/>
        </w:rPr>
        <w:t>3</w:t>
      </w:r>
      <w:r w:rsidR="00EC08A2" w:rsidRPr="0082336C">
        <w:rPr>
          <w:rFonts w:asciiTheme="minorHAnsi" w:eastAsia="Arial Unicode MS" w:hAnsiTheme="minorHAnsi"/>
          <w:sz w:val="22"/>
          <w:szCs w:val="22"/>
          <w:u w:color="000000"/>
        </w:rPr>
        <w:t>0%</w:t>
      </w:r>
      <w:r w:rsidR="00DD2BFE" w:rsidRPr="0082336C">
        <w:rPr>
          <w:rFonts w:asciiTheme="minorHAnsi" w:eastAsia="Arial Unicode MS" w:hAnsiTheme="minorHAnsi"/>
          <w:sz w:val="22"/>
          <w:szCs w:val="22"/>
          <w:u w:color="000000"/>
        </w:rPr>
        <w:t>.</w:t>
      </w:r>
    </w:p>
    <w:p w14:paraId="7C5E6ABE" w14:textId="77777777" w:rsidR="00EC08A2" w:rsidRPr="0082336C" w:rsidRDefault="00B77B70" w:rsidP="00DD2BFE">
      <w:pPr>
        <w:numPr>
          <w:ilvl w:val="0"/>
          <w:numId w:val="3"/>
        </w:numPr>
        <w:jc w:val="both"/>
        <w:outlineLvl w:val="0"/>
        <w:rPr>
          <w:rFonts w:asciiTheme="minorHAnsi" w:eastAsia="Arial Unicode MS" w:hAnsiTheme="minorHAnsi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sz w:val="22"/>
          <w:szCs w:val="22"/>
          <w:u w:color="000000"/>
        </w:rPr>
        <w:t>Managed</w:t>
      </w:r>
      <w:r w:rsidR="00DD2BFE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</w:t>
      </w:r>
      <w:r w:rsidR="000A5BFC">
        <w:rPr>
          <w:rFonts w:asciiTheme="minorHAnsi" w:eastAsia="Arial Unicode MS" w:hAnsiTheme="minorHAnsi"/>
          <w:sz w:val="22"/>
          <w:szCs w:val="22"/>
          <w:u w:color="000000"/>
        </w:rPr>
        <w:t xml:space="preserve">15 </w:t>
      </w:r>
      <w:r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cross functional resources </w:t>
      </w:r>
      <w:r w:rsidR="00EC08A2" w:rsidRPr="0082336C">
        <w:rPr>
          <w:rFonts w:asciiTheme="minorHAnsi" w:eastAsia="Arial Unicode MS" w:hAnsiTheme="minorHAnsi"/>
          <w:sz w:val="22"/>
          <w:szCs w:val="22"/>
          <w:u w:color="000000"/>
        </w:rPr>
        <w:t>to realign product hierarchy for improved point of sale data integrity reducing customer returns by 15% saving restocking costs by $130,000 annually</w:t>
      </w:r>
      <w:r w:rsidR="00DD2BFE" w:rsidRPr="0082336C">
        <w:rPr>
          <w:rFonts w:asciiTheme="minorHAnsi" w:eastAsia="Arial Unicode MS" w:hAnsiTheme="minorHAnsi"/>
          <w:sz w:val="22"/>
          <w:szCs w:val="22"/>
          <w:u w:color="000000"/>
        </w:rPr>
        <w:t>.</w:t>
      </w:r>
    </w:p>
    <w:p w14:paraId="4D31E9D8" w14:textId="77777777" w:rsidR="00EC08A2" w:rsidRPr="0082336C" w:rsidRDefault="00DD2BFE" w:rsidP="00DD2BFE">
      <w:pPr>
        <w:numPr>
          <w:ilvl w:val="0"/>
          <w:numId w:val="3"/>
        </w:numPr>
        <w:jc w:val="both"/>
        <w:outlineLvl w:val="0"/>
        <w:rPr>
          <w:rFonts w:asciiTheme="minorHAnsi" w:eastAsia="Arial Unicode MS" w:hAnsiTheme="minorHAnsi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sz w:val="22"/>
          <w:szCs w:val="22"/>
          <w:u w:color="000000"/>
        </w:rPr>
        <w:t>Le</w:t>
      </w:r>
      <w:r w:rsidR="00CF6767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d </w:t>
      </w:r>
      <w:r w:rsidR="00EC08A2" w:rsidRPr="0082336C">
        <w:rPr>
          <w:rFonts w:asciiTheme="minorHAnsi" w:eastAsia="Arial Unicode MS" w:hAnsiTheme="minorHAnsi"/>
          <w:sz w:val="22"/>
          <w:szCs w:val="22"/>
          <w:u w:color="000000"/>
        </w:rPr>
        <w:t>business process</w:t>
      </w:r>
      <w:r w:rsidR="00CF6767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transformation</w:t>
      </w:r>
      <w:r w:rsidR="00EC08A2" w:rsidRPr="0082336C">
        <w:rPr>
          <w:rFonts w:asciiTheme="minorHAnsi" w:eastAsia="Arial Unicode MS" w:hAnsiTheme="minorHAnsi"/>
          <w:sz w:val="22"/>
          <w:szCs w:val="22"/>
          <w:u w:color="000000"/>
        </w:rPr>
        <w:t xml:space="preserve"> to improve month end accounting close processes by 10 days</w:t>
      </w:r>
      <w:r w:rsidRPr="0082336C">
        <w:rPr>
          <w:rFonts w:asciiTheme="minorHAnsi" w:eastAsia="Arial Unicode MS" w:hAnsiTheme="minorHAnsi"/>
          <w:sz w:val="22"/>
          <w:szCs w:val="22"/>
          <w:u w:color="000000"/>
        </w:rPr>
        <w:t>.</w:t>
      </w:r>
    </w:p>
    <w:p w14:paraId="0EE4CFD3" w14:textId="77777777" w:rsidR="00CB7DDF" w:rsidRPr="0082336C" w:rsidRDefault="00CB7DDF" w:rsidP="00DD2BFE">
      <w:pPr>
        <w:pStyle w:val="Heading1"/>
      </w:pPr>
    </w:p>
    <w:p w14:paraId="7B0588A5" w14:textId="77777777" w:rsidR="009E3F84" w:rsidRPr="0082336C" w:rsidRDefault="009E3F84" w:rsidP="00DD2BFE">
      <w:pPr>
        <w:pStyle w:val="Heading1"/>
      </w:pPr>
      <w:r w:rsidRPr="0082336C">
        <w:t>P</w:t>
      </w:r>
      <w:r w:rsidR="00DD2BFE" w:rsidRPr="0082336C">
        <w:t xml:space="preserve">RECISE INCORPORATED, </w:t>
      </w:r>
      <w:r w:rsidR="000A5BFC" w:rsidRPr="000A5BFC">
        <w:rPr>
          <w:b w:val="0"/>
        </w:rPr>
        <w:t>Charlotte, NC</w:t>
      </w:r>
      <w:r w:rsidR="00DD2BFE" w:rsidRPr="000A5BFC">
        <w:rPr>
          <w:b w:val="0"/>
        </w:rPr>
        <w:tab/>
      </w:r>
      <w:r w:rsidR="00DD2BFE" w:rsidRPr="0082336C">
        <w:tab/>
      </w:r>
      <w:r w:rsidR="00DD2BFE" w:rsidRPr="0082336C">
        <w:tab/>
      </w:r>
      <w:r w:rsidR="00DD2BFE" w:rsidRPr="0082336C">
        <w:tab/>
      </w:r>
      <w:r w:rsidR="00DD2BFE" w:rsidRPr="0082336C">
        <w:tab/>
      </w:r>
      <w:r w:rsidR="00DD2BFE" w:rsidRPr="0082336C">
        <w:tab/>
      </w:r>
      <w:r w:rsidR="00DD2BFE" w:rsidRPr="0082336C">
        <w:tab/>
      </w:r>
      <w:r w:rsidR="00DD2BFE" w:rsidRPr="0082336C">
        <w:tab/>
      </w:r>
      <w:r w:rsidR="00DD2BFE" w:rsidRPr="0082336C">
        <w:tab/>
        <w:t xml:space="preserve"> 2007 - 2010</w:t>
      </w:r>
    </w:p>
    <w:p w14:paraId="1E582E96" w14:textId="77777777" w:rsidR="00E125D6" w:rsidRPr="0082336C" w:rsidRDefault="00516EAA" w:rsidP="00DD2BFE">
      <w:pPr>
        <w:pStyle w:val="Body1"/>
        <w:rPr>
          <w:rFonts w:asciiTheme="minorHAnsi" w:hAnsiTheme="minorHAnsi"/>
          <w:b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>General Manager</w:t>
      </w:r>
      <w:r w:rsidR="001E6AD2" w:rsidRPr="0082336C">
        <w:rPr>
          <w:rFonts w:asciiTheme="minorHAnsi" w:hAnsiTheme="minorHAnsi"/>
          <w:b/>
          <w:sz w:val="22"/>
          <w:szCs w:val="22"/>
        </w:rPr>
        <w:t xml:space="preserve"> </w:t>
      </w:r>
    </w:p>
    <w:p w14:paraId="37FFE1B9" w14:textId="77777777" w:rsidR="009E3F84" w:rsidRPr="0082336C" w:rsidRDefault="00516EAA" w:rsidP="00E125D6">
      <w:pPr>
        <w:pStyle w:val="Body1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Directed and m</w:t>
      </w:r>
      <w:r w:rsidR="004C28C8" w:rsidRPr="0082336C">
        <w:rPr>
          <w:rFonts w:asciiTheme="minorHAnsi" w:hAnsiTheme="minorHAnsi"/>
          <w:sz w:val="22"/>
          <w:szCs w:val="22"/>
        </w:rPr>
        <w:t xml:space="preserve">anaged </w:t>
      </w:r>
      <w:r w:rsidRPr="0082336C">
        <w:rPr>
          <w:rFonts w:asciiTheme="minorHAnsi" w:hAnsiTheme="minorHAnsi"/>
          <w:sz w:val="22"/>
          <w:szCs w:val="22"/>
        </w:rPr>
        <w:t xml:space="preserve">branch operations </w:t>
      </w:r>
      <w:r w:rsidR="004C28C8" w:rsidRPr="0082336C">
        <w:rPr>
          <w:rFonts w:asciiTheme="minorHAnsi" w:hAnsiTheme="minorHAnsi"/>
          <w:sz w:val="22"/>
          <w:szCs w:val="22"/>
        </w:rPr>
        <w:t xml:space="preserve">for </w:t>
      </w:r>
      <w:r w:rsidR="00E125D6" w:rsidRPr="0082336C">
        <w:rPr>
          <w:rFonts w:asciiTheme="minorHAnsi" w:hAnsiTheme="minorHAnsi"/>
          <w:sz w:val="22"/>
          <w:szCs w:val="22"/>
        </w:rPr>
        <w:t xml:space="preserve">a </w:t>
      </w:r>
      <w:r w:rsidR="004C28C8" w:rsidRPr="0082336C">
        <w:rPr>
          <w:rFonts w:asciiTheme="minorHAnsi" w:hAnsiTheme="minorHAnsi"/>
          <w:sz w:val="22"/>
          <w:szCs w:val="22"/>
        </w:rPr>
        <w:t xml:space="preserve">$70 million </w:t>
      </w:r>
      <w:r w:rsidR="00E125D6" w:rsidRPr="0082336C">
        <w:rPr>
          <w:rFonts w:asciiTheme="minorHAnsi" w:hAnsiTheme="minorHAnsi"/>
          <w:sz w:val="22"/>
          <w:szCs w:val="22"/>
        </w:rPr>
        <w:t>3</w:t>
      </w:r>
      <w:r w:rsidR="00E125D6" w:rsidRPr="0082336C">
        <w:rPr>
          <w:rFonts w:asciiTheme="minorHAnsi" w:hAnsiTheme="minorHAnsi"/>
          <w:sz w:val="22"/>
          <w:szCs w:val="22"/>
          <w:vertAlign w:val="superscript"/>
        </w:rPr>
        <w:t>rd</w:t>
      </w:r>
      <w:r w:rsidR="00E125D6" w:rsidRPr="0082336C">
        <w:rPr>
          <w:rFonts w:asciiTheme="minorHAnsi" w:hAnsiTheme="minorHAnsi"/>
          <w:sz w:val="22"/>
          <w:szCs w:val="22"/>
        </w:rPr>
        <w:t xml:space="preserve"> party logistics company</w:t>
      </w:r>
      <w:r w:rsidR="00D164B7" w:rsidRPr="0082336C">
        <w:rPr>
          <w:rFonts w:asciiTheme="minorHAnsi" w:hAnsiTheme="minorHAnsi"/>
          <w:sz w:val="22"/>
          <w:szCs w:val="22"/>
        </w:rPr>
        <w:t xml:space="preserve"> </w:t>
      </w:r>
      <w:r w:rsidRPr="0082336C">
        <w:rPr>
          <w:rFonts w:asciiTheme="minorHAnsi" w:hAnsiTheme="minorHAnsi"/>
          <w:sz w:val="22"/>
          <w:szCs w:val="22"/>
        </w:rPr>
        <w:t xml:space="preserve">of 35 employees </w:t>
      </w:r>
      <w:r w:rsidR="00D164B7" w:rsidRPr="0082336C">
        <w:rPr>
          <w:rFonts w:asciiTheme="minorHAnsi" w:hAnsiTheme="minorHAnsi"/>
          <w:sz w:val="22"/>
          <w:szCs w:val="22"/>
        </w:rPr>
        <w:t>by</w:t>
      </w:r>
      <w:r w:rsidR="00E125D6" w:rsidRPr="0082336C">
        <w:rPr>
          <w:rFonts w:asciiTheme="minorHAnsi" w:hAnsiTheme="minorHAnsi"/>
          <w:sz w:val="22"/>
          <w:szCs w:val="22"/>
        </w:rPr>
        <w:t xml:space="preserve"> </w:t>
      </w:r>
      <w:r w:rsidR="00C20E12" w:rsidRPr="0082336C">
        <w:rPr>
          <w:rFonts w:asciiTheme="minorHAnsi" w:hAnsiTheme="minorHAnsi"/>
          <w:sz w:val="22"/>
          <w:szCs w:val="22"/>
        </w:rPr>
        <w:t>focusing on</w:t>
      </w:r>
      <w:r w:rsidR="00E125D6" w:rsidRPr="0082336C">
        <w:rPr>
          <w:rFonts w:asciiTheme="minorHAnsi" w:hAnsiTheme="minorHAnsi"/>
          <w:sz w:val="22"/>
          <w:szCs w:val="22"/>
        </w:rPr>
        <w:t xml:space="preserve"> customer needs and building</w:t>
      </w:r>
      <w:r w:rsidR="00D164B7" w:rsidRPr="0082336C">
        <w:rPr>
          <w:rFonts w:asciiTheme="minorHAnsi" w:hAnsiTheme="minorHAnsi"/>
          <w:sz w:val="22"/>
          <w:szCs w:val="22"/>
        </w:rPr>
        <w:t xml:space="preserve"> a</w:t>
      </w:r>
      <w:r w:rsidR="00E125D6" w:rsidRPr="0082336C">
        <w:rPr>
          <w:rFonts w:asciiTheme="minorHAnsi" w:hAnsiTheme="minorHAnsi"/>
          <w:sz w:val="22"/>
          <w:szCs w:val="22"/>
        </w:rPr>
        <w:t xml:space="preserve"> </w:t>
      </w:r>
      <w:r w:rsidR="00D164B7" w:rsidRPr="0082336C">
        <w:rPr>
          <w:rFonts w:asciiTheme="minorHAnsi" w:hAnsiTheme="minorHAnsi"/>
          <w:sz w:val="22"/>
          <w:szCs w:val="22"/>
        </w:rPr>
        <w:t xml:space="preserve">responsive </w:t>
      </w:r>
      <w:r w:rsidR="00E125D6" w:rsidRPr="0082336C">
        <w:rPr>
          <w:rFonts w:asciiTheme="minorHAnsi" w:hAnsiTheme="minorHAnsi"/>
          <w:sz w:val="22"/>
          <w:szCs w:val="22"/>
        </w:rPr>
        <w:t xml:space="preserve">team focused on providing </w:t>
      </w:r>
      <w:r w:rsidRPr="0082336C">
        <w:rPr>
          <w:rFonts w:asciiTheme="minorHAnsi" w:hAnsiTheme="minorHAnsi"/>
          <w:sz w:val="22"/>
          <w:szCs w:val="22"/>
        </w:rPr>
        <w:t>innovative solutions and quality results</w:t>
      </w:r>
      <w:r w:rsidR="00D164B7" w:rsidRPr="0082336C">
        <w:rPr>
          <w:rFonts w:asciiTheme="minorHAnsi" w:hAnsiTheme="minorHAnsi"/>
          <w:sz w:val="22"/>
          <w:szCs w:val="22"/>
        </w:rPr>
        <w:t>.</w:t>
      </w:r>
    </w:p>
    <w:p w14:paraId="6E8336A5" w14:textId="77777777" w:rsidR="00E125D6" w:rsidRPr="0082336C" w:rsidRDefault="00E125D6" w:rsidP="00D87CAC">
      <w:pPr>
        <w:numPr>
          <w:ilvl w:val="0"/>
          <w:numId w:val="3"/>
        </w:numPr>
        <w:jc w:val="both"/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Managed c</w:t>
      </w:r>
      <w:r w:rsidR="004C28C8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lient</w:t>
      </w: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negotiations establishing </w:t>
      </w:r>
      <w:r w:rsidR="004C28C8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KPI's</w:t>
      </w:r>
      <w:r w:rsidR="00DB538D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, </w:t>
      </w:r>
      <w:r w:rsidR="004C28C8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service levels, </w:t>
      </w:r>
      <w:r w:rsidR="00DB538D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reporting and payment standards</w:t>
      </w:r>
      <w:r w:rsidR="001D3451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which reduced new account implementations startup by 20 days.</w:t>
      </w:r>
    </w:p>
    <w:p w14:paraId="3AD439E0" w14:textId="77777777" w:rsidR="009E3F84" w:rsidRPr="0082336C" w:rsidRDefault="009E3F84" w:rsidP="00D87CAC">
      <w:pPr>
        <w:numPr>
          <w:ilvl w:val="0"/>
          <w:numId w:val="3"/>
        </w:numPr>
        <w:jc w:val="both"/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Managed vendor relationship contracts and obtained 15% cost re</w:t>
      </w:r>
      <w:r w:rsidR="00DB538D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ductions by hitting </w:t>
      </w:r>
      <w:r w:rsidR="00C20E12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established</w:t>
      </w:r>
      <w:r w:rsidR="00DB538D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and negotiat</w:t>
      </w:r>
      <w:r w:rsidR="00C20E12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ed</w:t>
      </w:r>
      <w:r w:rsidR="00DB538D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performance standards</w:t>
      </w:r>
      <w:r w:rsidR="00DD2BFE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.</w:t>
      </w:r>
    </w:p>
    <w:p w14:paraId="7ABD096F" w14:textId="77777777" w:rsidR="009E3F84" w:rsidRPr="0082336C" w:rsidRDefault="009E3F84" w:rsidP="00D87CAC">
      <w:pPr>
        <w:numPr>
          <w:ilvl w:val="0"/>
          <w:numId w:val="3"/>
        </w:numPr>
        <w:jc w:val="both"/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Fostered customer loyalty by ensuring customers fully utilized the value of our solutions and services reducing f</w:t>
      </w:r>
      <w:r w:rsidR="002109A8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irst year customer turnover 22%</w:t>
      </w:r>
      <w:r w:rsidR="00DD2BFE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.</w:t>
      </w:r>
    </w:p>
    <w:p w14:paraId="411FD6F8" w14:textId="77777777" w:rsidR="00DD2BFE" w:rsidRPr="0082336C" w:rsidRDefault="00DD2BFE" w:rsidP="00DD2BFE">
      <w:pPr>
        <w:pStyle w:val="Heading1"/>
      </w:pPr>
    </w:p>
    <w:p w14:paraId="7D86B471" w14:textId="77777777" w:rsidR="005E3C58" w:rsidRPr="0082336C" w:rsidRDefault="005E3C58" w:rsidP="00DD2BFE">
      <w:pPr>
        <w:pStyle w:val="Heading1"/>
      </w:pPr>
      <w:r w:rsidRPr="0082336C">
        <w:t>C.C. D</w:t>
      </w:r>
      <w:r w:rsidR="00901BD0" w:rsidRPr="0082336C">
        <w:t xml:space="preserve">ICKSON COMPANY, </w:t>
      </w:r>
      <w:r w:rsidR="000A5BFC" w:rsidRPr="000A5BFC">
        <w:rPr>
          <w:b w:val="0"/>
        </w:rPr>
        <w:t>Rock Hill, SC</w:t>
      </w:r>
      <w:r w:rsidRPr="000A5BFC">
        <w:rPr>
          <w:b w:val="0"/>
        </w:rPr>
        <w:tab/>
      </w:r>
      <w:r w:rsidRPr="0082336C">
        <w:tab/>
      </w:r>
      <w:r w:rsidRPr="0082336C">
        <w:tab/>
      </w:r>
      <w:r w:rsidRPr="0082336C">
        <w:tab/>
      </w:r>
      <w:r w:rsidRPr="0082336C">
        <w:tab/>
      </w:r>
      <w:r w:rsidRPr="0082336C">
        <w:tab/>
      </w:r>
      <w:r w:rsidRPr="0082336C">
        <w:tab/>
      </w:r>
      <w:r w:rsidR="00901BD0" w:rsidRPr="0082336C">
        <w:tab/>
      </w:r>
      <w:r w:rsidR="00901BD0" w:rsidRPr="0082336C">
        <w:tab/>
        <w:t xml:space="preserve"> </w:t>
      </w:r>
      <w:r w:rsidRPr="0082336C">
        <w:t>2001 – 2007</w:t>
      </w:r>
    </w:p>
    <w:p w14:paraId="33C556C7" w14:textId="77777777" w:rsidR="005E3C58" w:rsidRPr="0082336C" w:rsidRDefault="005E3C58" w:rsidP="005E3C58">
      <w:pPr>
        <w:pStyle w:val="Heading2"/>
        <w:contextualSpacing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 xml:space="preserve">Director, Logistics </w:t>
      </w:r>
    </w:p>
    <w:p w14:paraId="349ED05C" w14:textId="77777777" w:rsidR="005E3C58" w:rsidRPr="0082336C" w:rsidRDefault="005E3C58" w:rsidP="005E3C58">
      <w:pPr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Directed multi-location HVAC distribution operations with revenues over $150 million serving 1</w:t>
      </w:r>
      <w:r w:rsidR="00052CD7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10</w:t>
      </w: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 company owned stores in nine states.  </w:t>
      </w:r>
    </w:p>
    <w:p w14:paraId="4BAC1883" w14:textId="77777777" w:rsidR="009E3F84" w:rsidRPr="0082336C" w:rsidRDefault="009E3F84" w:rsidP="00901BD0">
      <w:pPr>
        <w:pStyle w:val="Body1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 xml:space="preserve">Managed </w:t>
      </w:r>
      <w:r w:rsidR="00731C41" w:rsidRPr="0082336C">
        <w:rPr>
          <w:rFonts w:asciiTheme="minorHAnsi" w:hAnsiTheme="minorHAnsi"/>
          <w:sz w:val="22"/>
          <w:szCs w:val="22"/>
        </w:rPr>
        <w:t>3</w:t>
      </w:r>
      <w:r w:rsidR="00731C41" w:rsidRPr="0082336C">
        <w:rPr>
          <w:rFonts w:asciiTheme="minorHAnsi" w:hAnsiTheme="minorHAnsi"/>
          <w:sz w:val="22"/>
          <w:szCs w:val="22"/>
          <w:vertAlign w:val="superscript"/>
        </w:rPr>
        <w:t>rd</w:t>
      </w:r>
      <w:r w:rsidR="00731C41" w:rsidRPr="0082336C">
        <w:rPr>
          <w:rFonts w:asciiTheme="minorHAnsi" w:hAnsiTheme="minorHAnsi"/>
          <w:sz w:val="22"/>
          <w:szCs w:val="22"/>
        </w:rPr>
        <w:t xml:space="preserve"> </w:t>
      </w:r>
      <w:r w:rsidRPr="0082336C">
        <w:rPr>
          <w:rFonts w:asciiTheme="minorHAnsi" w:hAnsiTheme="minorHAnsi"/>
          <w:sz w:val="22"/>
          <w:szCs w:val="22"/>
        </w:rPr>
        <w:t>party logistic relationships and negotiated over $1 milli</w:t>
      </w:r>
      <w:r w:rsidR="00901BD0" w:rsidRPr="0082336C">
        <w:rPr>
          <w:rFonts w:asciiTheme="minorHAnsi" w:hAnsiTheme="minorHAnsi"/>
          <w:sz w:val="22"/>
          <w:szCs w:val="22"/>
        </w:rPr>
        <w:t>on savings in freight contracts.</w:t>
      </w:r>
    </w:p>
    <w:p w14:paraId="2435312F" w14:textId="77777777" w:rsidR="005E3C58" w:rsidRPr="0082336C" w:rsidRDefault="00DB538D" w:rsidP="00901BD0">
      <w:pPr>
        <w:pStyle w:val="Body1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 xml:space="preserve">Lead cross-functional team for company-wide </w:t>
      </w:r>
      <w:r w:rsidR="005E3C58" w:rsidRPr="0082336C">
        <w:rPr>
          <w:rFonts w:asciiTheme="minorHAnsi" w:hAnsiTheme="minorHAnsi"/>
          <w:sz w:val="22"/>
          <w:szCs w:val="22"/>
        </w:rPr>
        <w:t xml:space="preserve">distribution </w:t>
      </w:r>
      <w:r w:rsidR="00052CD7" w:rsidRPr="0082336C">
        <w:rPr>
          <w:rFonts w:asciiTheme="minorHAnsi" w:hAnsiTheme="minorHAnsi"/>
          <w:sz w:val="22"/>
          <w:szCs w:val="22"/>
        </w:rPr>
        <w:t>r</w:t>
      </w:r>
      <w:r w:rsidRPr="0082336C">
        <w:rPr>
          <w:rFonts w:asciiTheme="minorHAnsi" w:hAnsiTheme="minorHAnsi"/>
          <w:sz w:val="22"/>
          <w:szCs w:val="22"/>
        </w:rPr>
        <w:t xml:space="preserve">eorganization </w:t>
      </w:r>
      <w:r w:rsidR="005E3C58" w:rsidRPr="0082336C">
        <w:rPr>
          <w:rFonts w:asciiTheme="minorHAnsi" w:hAnsiTheme="minorHAnsi"/>
          <w:sz w:val="22"/>
          <w:szCs w:val="22"/>
        </w:rPr>
        <w:t>saving $1.5 million</w:t>
      </w:r>
      <w:r w:rsidR="00052CD7" w:rsidRPr="0082336C">
        <w:rPr>
          <w:rFonts w:asciiTheme="minorHAnsi" w:hAnsiTheme="minorHAnsi"/>
          <w:sz w:val="22"/>
          <w:szCs w:val="22"/>
        </w:rPr>
        <w:t xml:space="preserve"> annually</w:t>
      </w:r>
      <w:r w:rsidR="00901BD0" w:rsidRPr="0082336C">
        <w:rPr>
          <w:rFonts w:asciiTheme="minorHAnsi" w:hAnsiTheme="minorHAnsi"/>
          <w:sz w:val="22"/>
          <w:szCs w:val="22"/>
        </w:rPr>
        <w:t>.</w:t>
      </w:r>
    </w:p>
    <w:p w14:paraId="27AC9884" w14:textId="77777777" w:rsidR="005E3C58" w:rsidRPr="0082336C" w:rsidRDefault="00052CD7" w:rsidP="00901BD0">
      <w:pPr>
        <w:pStyle w:val="Body1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Directed</w:t>
      </w:r>
      <w:r w:rsidR="009E3F84" w:rsidRPr="0082336C">
        <w:rPr>
          <w:rFonts w:asciiTheme="minorHAnsi" w:hAnsiTheme="minorHAnsi"/>
          <w:sz w:val="22"/>
          <w:szCs w:val="22"/>
        </w:rPr>
        <w:t xml:space="preserve"> internal and external team</w:t>
      </w:r>
      <w:r w:rsidR="00DB538D" w:rsidRPr="0082336C">
        <w:rPr>
          <w:rFonts w:asciiTheme="minorHAnsi" w:hAnsiTheme="minorHAnsi"/>
          <w:sz w:val="22"/>
          <w:szCs w:val="22"/>
        </w:rPr>
        <w:t>s</w:t>
      </w:r>
      <w:r w:rsidR="009E3F84" w:rsidRPr="0082336C">
        <w:rPr>
          <w:rFonts w:asciiTheme="minorHAnsi" w:hAnsiTheme="minorHAnsi"/>
          <w:sz w:val="22"/>
          <w:szCs w:val="22"/>
        </w:rPr>
        <w:t xml:space="preserve"> to i</w:t>
      </w:r>
      <w:r w:rsidR="005E3C58" w:rsidRPr="0082336C">
        <w:rPr>
          <w:rFonts w:asciiTheme="minorHAnsi" w:hAnsiTheme="minorHAnsi"/>
          <w:sz w:val="22"/>
          <w:szCs w:val="22"/>
        </w:rPr>
        <w:t>nstall Warehouse Management System that allowed 100% growth</w:t>
      </w:r>
      <w:r w:rsidR="00901BD0" w:rsidRPr="0082336C">
        <w:rPr>
          <w:rFonts w:asciiTheme="minorHAnsi" w:hAnsiTheme="minorHAnsi"/>
          <w:sz w:val="22"/>
          <w:szCs w:val="22"/>
        </w:rPr>
        <w:t>.</w:t>
      </w:r>
    </w:p>
    <w:p w14:paraId="2363BB86" w14:textId="77777777" w:rsidR="005E3C58" w:rsidRPr="0082336C" w:rsidRDefault="005E3C58" w:rsidP="00DD2BFE">
      <w:pPr>
        <w:pStyle w:val="Heading1"/>
      </w:pPr>
    </w:p>
    <w:p w14:paraId="441DC6AA" w14:textId="77777777" w:rsidR="00433BFA" w:rsidRPr="0082336C" w:rsidRDefault="00433BFA" w:rsidP="00433BFA">
      <w:pPr>
        <w:pStyle w:val="Body1"/>
        <w:jc w:val="center"/>
        <w:rPr>
          <w:rFonts w:asciiTheme="minorHAnsi" w:hAnsiTheme="minorHAnsi"/>
          <w:b/>
          <w:sz w:val="24"/>
          <w:szCs w:val="24"/>
        </w:rPr>
      </w:pPr>
      <w:r w:rsidRPr="0082336C">
        <w:rPr>
          <w:rFonts w:asciiTheme="minorHAnsi" w:hAnsiTheme="minorHAnsi"/>
          <w:b/>
          <w:sz w:val="24"/>
          <w:szCs w:val="24"/>
        </w:rPr>
        <w:t>ADDITIONAL RELEVANT EXPERIENCE</w:t>
      </w:r>
    </w:p>
    <w:p w14:paraId="455B506F" w14:textId="77777777" w:rsidR="00433BFA" w:rsidRPr="0082336C" w:rsidRDefault="00433BFA" w:rsidP="00433BFA">
      <w:pPr>
        <w:pStyle w:val="Heading1"/>
      </w:pPr>
    </w:p>
    <w:p w14:paraId="5B2982A5" w14:textId="77777777" w:rsidR="00CB7DDF" w:rsidRPr="0082336C" w:rsidRDefault="00433BFA" w:rsidP="00433BFA">
      <w:pPr>
        <w:pStyle w:val="Heading1"/>
        <w:rPr>
          <w:b w:val="0"/>
        </w:rPr>
      </w:pPr>
      <w:r w:rsidRPr="0082336C">
        <w:t xml:space="preserve">Distribution Manager, </w:t>
      </w:r>
      <w:r w:rsidR="00CB7DDF" w:rsidRPr="0082336C">
        <w:rPr>
          <w:b w:val="0"/>
        </w:rPr>
        <w:t>H</w:t>
      </w:r>
      <w:r w:rsidR="00901BD0" w:rsidRPr="0082336C">
        <w:rPr>
          <w:b w:val="0"/>
        </w:rPr>
        <w:t xml:space="preserve">ENRY’S TACKLE, LLC, </w:t>
      </w:r>
      <w:r w:rsidR="000A5BFC">
        <w:rPr>
          <w:b w:val="0"/>
        </w:rPr>
        <w:t>Morehead City, NC</w:t>
      </w:r>
      <w:r w:rsidR="00901BD0" w:rsidRPr="0082336C">
        <w:rPr>
          <w:b w:val="0"/>
        </w:rPr>
        <w:tab/>
      </w:r>
      <w:r w:rsidR="00901BD0" w:rsidRPr="0082336C">
        <w:rPr>
          <w:b w:val="0"/>
        </w:rPr>
        <w:tab/>
      </w:r>
      <w:r w:rsidR="00901BD0" w:rsidRPr="0082336C">
        <w:rPr>
          <w:b w:val="0"/>
        </w:rPr>
        <w:tab/>
      </w:r>
      <w:r w:rsidR="00901BD0" w:rsidRPr="0082336C">
        <w:rPr>
          <w:b w:val="0"/>
        </w:rPr>
        <w:tab/>
      </w:r>
      <w:r w:rsidR="00901BD0" w:rsidRPr="0082336C">
        <w:rPr>
          <w:b w:val="0"/>
        </w:rPr>
        <w:tab/>
      </w:r>
      <w:r w:rsidR="00901BD0" w:rsidRPr="0082336C">
        <w:rPr>
          <w:b w:val="0"/>
        </w:rPr>
        <w:tab/>
      </w:r>
      <w:r w:rsidR="00901BD0" w:rsidRPr="0082336C">
        <w:rPr>
          <w:b w:val="0"/>
        </w:rPr>
        <w:tab/>
      </w:r>
      <w:r w:rsidR="00CB7DDF" w:rsidRPr="0082336C">
        <w:t xml:space="preserve"> </w:t>
      </w:r>
    </w:p>
    <w:p w14:paraId="6285E95A" w14:textId="77777777" w:rsidR="00CB7DDF" w:rsidRPr="0082336C" w:rsidRDefault="00CB7DDF">
      <w:pPr>
        <w:pStyle w:val="Body1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 xml:space="preserve">Directed profit and loss for $100 million sporting goods wholesaler, managing 24 hour operations of 120 employees through two distribution facilities servicing over 3,000 external customers. </w:t>
      </w:r>
    </w:p>
    <w:p w14:paraId="465613BC" w14:textId="44CB8526" w:rsidR="00CB7DDF" w:rsidRPr="0082336C" w:rsidRDefault="00CB7DDF" w:rsidP="00D87CAC">
      <w:pPr>
        <w:numPr>
          <w:ilvl w:val="0"/>
          <w:numId w:val="9"/>
        </w:numPr>
        <w:tabs>
          <w:tab w:val="num" w:pos="360"/>
        </w:tabs>
        <w:ind w:left="360"/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Directed site selection of new second distribution center</w:t>
      </w:r>
      <w:r w:rsidR="00052CD7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, reducing annual transpo</w:t>
      </w:r>
      <w:r w:rsidR="00D87CA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rtation costs by $2 million and </w:t>
      </w:r>
      <w:r w:rsidR="00052CD7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improving operation efficiency by 25%.</w:t>
      </w:r>
    </w:p>
    <w:p w14:paraId="6F3FFEAB" w14:textId="77777777" w:rsidR="00CB7DDF" w:rsidRPr="0082336C" w:rsidRDefault="00CB7DDF" w:rsidP="00D87CAC">
      <w:pPr>
        <w:numPr>
          <w:ilvl w:val="0"/>
          <w:numId w:val="9"/>
        </w:numPr>
        <w:tabs>
          <w:tab w:val="num" w:pos="360"/>
        </w:tabs>
        <w:ind w:left="753" w:hanging="753"/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Reorganized processes improving product availability and order turnaround, saving $300,000 annually</w:t>
      </w:r>
      <w:r w:rsid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.</w:t>
      </w:r>
    </w:p>
    <w:p w14:paraId="0519CB21" w14:textId="77777777" w:rsidR="00CB7DDF" w:rsidRPr="0082336C" w:rsidRDefault="00CB7DDF" w:rsidP="00D87CAC">
      <w:pPr>
        <w:numPr>
          <w:ilvl w:val="0"/>
          <w:numId w:val="9"/>
        </w:numPr>
        <w:tabs>
          <w:tab w:val="num" w:pos="360"/>
        </w:tabs>
        <w:ind w:left="753" w:hanging="753"/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Directed paperless pick system implementation, which reduced pick errors by 60%</w:t>
      </w:r>
      <w:r w:rsid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.</w:t>
      </w:r>
    </w:p>
    <w:p w14:paraId="49925EC5" w14:textId="77777777" w:rsidR="00CB7DDF" w:rsidRPr="0082336C" w:rsidRDefault="00CB7DDF">
      <w:pPr>
        <w:pStyle w:val="Body1"/>
        <w:rPr>
          <w:rFonts w:asciiTheme="minorHAnsi" w:hAnsiTheme="minorHAnsi"/>
          <w:sz w:val="22"/>
          <w:szCs w:val="22"/>
        </w:rPr>
      </w:pPr>
    </w:p>
    <w:p w14:paraId="0F4A84BC" w14:textId="77777777" w:rsidR="00433BFA" w:rsidRPr="0082336C" w:rsidRDefault="00433BFA">
      <w:pPr>
        <w:pStyle w:val="Body1"/>
        <w:rPr>
          <w:rFonts w:asciiTheme="minorHAnsi" w:hAnsiTheme="minorHAnsi"/>
          <w:b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>Manager of Distribution Services</w:t>
      </w:r>
      <w:r w:rsidRPr="0082336C">
        <w:rPr>
          <w:rFonts w:asciiTheme="minorHAnsi" w:hAnsiTheme="minorHAnsi"/>
          <w:sz w:val="22"/>
          <w:szCs w:val="22"/>
        </w:rPr>
        <w:t xml:space="preserve">, </w:t>
      </w:r>
      <w:r w:rsidR="00CB7DDF" w:rsidRPr="0082336C">
        <w:rPr>
          <w:rFonts w:asciiTheme="minorHAnsi" w:hAnsiTheme="minorHAnsi"/>
          <w:sz w:val="22"/>
          <w:szCs w:val="22"/>
        </w:rPr>
        <w:t>D</w:t>
      </w:r>
      <w:r w:rsidRPr="0082336C">
        <w:rPr>
          <w:rFonts w:asciiTheme="minorHAnsi" w:hAnsiTheme="minorHAnsi"/>
          <w:sz w:val="22"/>
          <w:szCs w:val="22"/>
        </w:rPr>
        <w:t xml:space="preserve">OUGLAS BATTERY MANUFACTURING COMPANY, </w:t>
      </w:r>
      <w:r w:rsidR="000A5BFC">
        <w:rPr>
          <w:rFonts w:asciiTheme="minorHAnsi" w:hAnsiTheme="minorHAnsi"/>
          <w:sz w:val="22"/>
          <w:szCs w:val="22"/>
        </w:rPr>
        <w:t>Winston-Salem, NC</w:t>
      </w:r>
    </w:p>
    <w:p w14:paraId="38D2D99E" w14:textId="77777777" w:rsidR="00CB7DDF" w:rsidRPr="0082336C" w:rsidRDefault="00CB7DDF">
      <w:pPr>
        <w:pStyle w:val="Body1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Directed 24/7 distribution operations with 250 employees for $80 million battery company to domestic and international customers from 3 locations with over 1</w:t>
      </w:r>
      <w:r w:rsidR="002A28C4" w:rsidRPr="0082336C">
        <w:rPr>
          <w:rFonts w:asciiTheme="minorHAnsi" w:hAnsiTheme="minorHAnsi"/>
          <w:sz w:val="22"/>
          <w:szCs w:val="22"/>
        </w:rPr>
        <w:t xml:space="preserve"> </w:t>
      </w:r>
      <w:r w:rsidRPr="0082336C">
        <w:rPr>
          <w:rFonts w:asciiTheme="minorHAnsi" w:hAnsiTheme="minorHAnsi"/>
          <w:sz w:val="22"/>
          <w:szCs w:val="22"/>
        </w:rPr>
        <w:t>million square feet and 250+ employees.</w:t>
      </w:r>
    </w:p>
    <w:p w14:paraId="0BF35A85" w14:textId="77777777" w:rsidR="00CB7DDF" w:rsidRPr="0082336C" w:rsidRDefault="00FA4C15" w:rsidP="00D87CAC">
      <w:pPr>
        <w:pStyle w:val="Body1"/>
        <w:numPr>
          <w:ilvl w:val="0"/>
          <w:numId w:val="12"/>
        </w:numPr>
        <w:tabs>
          <w:tab w:val="num" w:pos="360"/>
        </w:tabs>
        <w:ind w:left="792" w:hanging="792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Implemented</w:t>
      </w:r>
      <w:r w:rsidR="00CB7DDF" w:rsidRPr="0082336C">
        <w:rPr>
          <w:rFonts w:asciiTheme="minorHAnsi" w:hAnsiTheme="minorHAnsi"/>
          <w:sz w:val="22"/>
          <w:szCs w:val="22"/>
        </w:rPr>
        <w:t xml:space="preserve"> plant forecasting and inventory-tracking program which </w:t>
      </w:r>
      <w:r w:rsidR="0027030A" w:rsidRPr="0082336C">
        <w:rPr>
          <w:rFonts w:asciiTheme="minorHAnsi" w:hAnsiTheme="minorHAnsi"/>
          <w:sz w:val="22"/>
          <w:szCs w:val="22"/>
        </w:rPr>
        <w:t>reduced inventory levels by 30%</w:t>
      </w:r>
      <w:r w:rsidR="0082336C">
        <w:rPr>
          <w:rFonts w:asciiTheme="minorHAnsi" w:hAnsiTheme="minorHAnsi"/>
          <w:sz w:val="22"/>
          <w:szCs w:val="22"/>
        </w:rPr>
        <w:t>.</w:t>
      </w:r>
    </w:p>
    <w:p w14:paraId="11E444CF" w14:textId="77777777" w:rsidR="00CB7DDF" w:rsidRPr="0082336C" w:rsidRDefault="00CB7DDF" w:rsidP="00D87CAC">
      <w:pPr>
        <w:pStyle w:val="Body1"/>
        <w:numPr>
          <w:ilvl w:val="0"/>
          <w:numId w:val="12"/>
        </w:numPr>
        <w:tabs>
          <w:tab w:val="num" w:pos="360"/>
        </w:tabs>
        <w:ind w:left="792" w:hanging="792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Started direct ship program to improve order turnaround which saved $300,000 annually</w:t>
      </w:r>
      <w:r w:rsidR="0082336C">
        <w:rPr>
          <w:rFonts w:asciiTheme="minorHAnsi" w:hAnsiTheme="minorHAnsi"/>
          <w:sz w:val="22"/>
          <w:szCs w:val="22"/>
        </w:rPr>
        <w:t>.</w:t>
      </w:r>
    </w:p>
    <w:p w14:paraId="7D307E48" w14:textId="77777777" w:rsidR="00CB7DDF" w:rsidRPr="0082336C" w:rsidRDefault="00CB7DDF" w:rsidP="00D87CAC">
      <w:pPr>
        <w:pStyle w:val="Body1"/>
        <w:numPr>
          <w:ilvl w:val="0"/>
          <w:numId w:val="12"/>
        </w:numPr>
        <w:tabs>
          <w:tab w:val="num" w:pos="360"/>
        </w:tabs>
        <w:ind w:left="792" w:hanging="792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Implemented radio frequency bar coding system that improved inventory accuracy from 85% to 98%</w:t>
      </w:r>
      <w:r w:rsidR="0082336C">
        <w:rPr>
          <w:rFonts w:asciiTheme="minorHAnsi" w:hAnsiTheme="minorHAnsi"/>
          <w:sz w:val="22"/>
          <w:szCs w:val="22"/>
        </w:rPr>
        <w:t>.</w:t>
      </w:r>
    </w:p>
    <w:p w14:paraId="48697C21" w14:textId="77777777" w:rsidR="00CB7DDF" w:rsidRPr="0082336C" w:rsidRDefault="00CB7DDF">
      <w:pPr>
        <w:pStyle w:val="Body1"/>
        <w:rPr>
          <w:rFonts w:asciiTheme="minorHAnsi" w:hAnsiTheme="minorHAnsi"/>
          <w:sz w:val="22"/>
          <w:szCs w:val="22"/>
        </w:rPr>
      </w:pPr>
    </w:p>
    <w:p w14:paraId="11CBCE17" w14:textId="77777777" w:rsidR="00CB7DDF" w:rsidRPr="0082336C" w:rsidRDefault="00433BFA">
      <w:pPr>
        <w:pStyle w:val="Body1"/>
        <w:rPr>
          <w:rFonts w:asciiTheme="minorHAnsi" w:hAnsiTheme="minorHAnsi"/>
          <w:b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 xml:space="preserve">Operations Manager, </w:t>
      </w:r>
      <w:r w:rsidR="00CB7DDF" w:rsidRPr="0082336C">
        <w:rPr>
          <w:rFonts w:asciiTheme="minorHAnsi" w:hAnsiTheme="minorHAnsi"/>
          <w:sz w:val="22"/>
          <w:szCs w:val="22"/>
        </w:rPr>
        <w:t>C</w:t>
      </w:r>
      <w:r w:rsidRPr="0082336C">
        <w:rPr>
          <w:rFonts w:asciiTheme="minorHAnsi" w:hAnsiTheme="minorHAnsi"/>
          <w:sz w:val="22"/>
          <w:szCs w:val="22"/>
        </w:rPr>
        <w:t xml:space="preserve">ARDINAL HEALTH INCORPORATED, </w:t>
      </w:r>
      <w:r w:rsidR="000A5BFC">
        <w:rPr>
          <w:rFonts w:asciiTheme="minorHAnsi" w:hAnsiTheme="minorHAnsi"/>
          <w:sz w:val="22"/>
          <w:szCs w:val="22"/>
        </w:rPr>
        <w:t>Winston-Salem, NC</w:t>
      </w:r>
    </w:p>
    <w:p w14:paraId="52AE0280" w14:textId="77777777" w:rsidR="00CB7DDF" w:rsidRPr="0082336C" w:rsidRDefault="00CB7DDF">
      <w:pPr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Directed 24/7 pharmaceutical distribution operations with 90 employees for $250 million division servicing hospitals, pharmacies and nursing homes.</w:t>
      </w:r>
    </w:p>
    <w:p w14:paraId="78A2C08A" w14:textId="77777777" w:rsidR="00CB7DDF" w:rsidRPr="0082336C" w:rsidRDefault="00CB7DDF" w:rsidP="00D87CAC">
      <w:pPr>
        <w:pStyle w:val="Body1"/>
        <w:numPr>
          <w:ilvl w:val="0"/>
          <w:numId w:val="12"/>
        </w:num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Directed division relocation from 50,000 square foot facility to 150,000 square foot facility</w:t>
      </w:r>
      <w:r w:rsidR="0082336C">
        <w:rPr>
          <w:rFonts w:asciiTheme="minorHAnsi" w:hAnsiTheme="minorHAnsi"/>
          <w:sz w:val="22"/>
          <w:szCs w:val="22"/>
        </w:rPr>
        <w:t>.</w:t>
      </w:r>
    </w:p>
    <w:p w14:paraId="16C15862" w14:textId="77777777" w:rsidR="00CB7DDF" w:rsidRPr="0082336C" w:rsidRDefault="00CB7DDF" w:rsidP="00D87CAC">
      <w:pPr>
        <w:pStyle w:val="Body1"/>
        <w:numPr>
          <w:ilvl w:val="0"/>
          <w:numId w:val="12"/>
        </w:numPr>
        <w:tabs>
          <w:tab w:val="num" w:pos="792"/>
        </w:tabs>
        <w:ind w:left="360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Developed and implemented action plan to accommodate 400% customer growth</w:t>
      </w:r>
      <w:r w:rsidR="0082336C">
        <w:rPr>
          <w:rFonts w:asciiTheme="minorHAnsi" w:hAnsiTheme="minorHAnsi"/>
          <w:sz w:val="22"/>
          <w:szCs w:val="22"/>
        </w:rPr>
        <w:t>.</w:t>
      </w:r>
    </w:p>
    <w:p w14:paraId="126870F6" w14:textId="77777777" w:rsidR="00CB7DDF" w:rsidRPr="0082336C" w:rsidRDefault="00CB7DDF" w:rsidP="00D87CAC">
      <w:pPr>
        <w:pStyle w:val="Body1"/>
        <w:numPr>
          <w:ilvl w:val="0"/>
          <w:numId w:val="12"/>
        </w:numPr>
        <w:tabs>
          <w:tab w:val="num" w:pos="792"/>
        </w:tabs>
        <w:ind w:left="360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Implemented inventory controls turning annual losses of $100,000 into net annual gains of $10,000</w:t>
      </w:r>
      <w:r w:rsidR="0082336C">
        <w:rPr>
          <w:rFonts w:asciiTheme="minorHAnsi" w:hAnsiTheme="minorHAnsi"/>
          <w:sz w:val="22"/>
          <w:szCs w:val="22"/>
        </w:rPr>
        <w:t>.</w:t>
      </w:r>
    </w:p>
    <w:p w14:paraId="4BC23A2D" w14:textId="77777777" w:rsidR="00CB7DDF" w:rsidRPr="0082336C" w:rsidRDefault="00CB7DDF">
      <w:pPr>
        <w:pStyle w:val="Body1"/>
        <w:ind w:left="720"/>
        <w:rPr>
          <w:rFonts w:asciiTheme="minorHAnsi" w:hAnsiTheme="minorHAnsi"/>
          <w:sz w:val="22"/>
          <w:szCs w:val="22"/>
        </w:rPr>
      </w:pPr>
    </w:p>
    <w:p w14:paraId="753E9BA6" w14:textId="77777777" w:rsidR="00CB7DDF" w:rsidRPr="0082336C" w:rsidRDefault="00CB7DDF">
      <w:pPr>
        <w:pStyle w:val="Body1"/>
        <w:rPr>
          <w:rFonts w:asciiTheme="minorHAnsi" w:hAnsiTheme="minorHAnsi"/>
          <w:b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>Office Manager</w:t>
      </w:r>
      <w:r w:rsidR="00433BFA" w:rsidRPr="0082336C">
        <w:rPr>
          <w:rFonts w:asciiTheme="minorHAnsi" w:hAnsiTheme="minorHAnsi"/>
          <w:b/>
          <w:sz w:val="22"/>
          <w:szCs w:val="22"/>
        </w:rPr>
        <w:t xml:space="preserve">, </w:t>
      </w:r>
      <w:r w:rsidR="00433BFA" w:rsidRPr="0082336C">
        <w:rPr>
          <w:rFonts w:asciiTheme="minorHAnsi" w:hAnsiTheme="minorHAnsi"/>
          <w:sz w:val="22"/>
          <w:szCs w:val="22"/>
        </w:rPr>
        <w:t xml:space="preserve">CARDINAL </w:t>
      </w:r>
      <w:r w:rsidR="000A5BFC">
        <w:rPr>
          <w:rFonts w:asciiTheme="minorHAnsi" w:hAnsiTheme="minorHAnsi"/>
          <w:sz w:val="22"/>
          <w:szCs w:val="22"/>
        </w:rPr>
        <w:t>HEALTH INCORPORATED, Cleveland, OH</w:t>
      </w:r>
    </w:p>
    <w:p w14:paraId="7DE61E32" w14:textId="77777777" w:rsidR="00CB7DDF" w:rsidRPr="0082336C" w:rsidRDefault="00CB7DDF">
      <w:pPr>
        <w:outlineLvl w:val="0"/>
        <w:rPr>
          <w:rFonts w:asciiTheme="minorHAnsi" w:eastAsia="Arial Unicode MS" w:hAnsiTheme="minorHAnsi"/>
          <w:color w:val="000000"/>
          <w:sz w:val="22"/>
          <w:szCs w:val="22"/>
          <w:u w:color="000000"/>
        </w:rPr>
      </w:pP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Directed accounting operations with 5 employees for $1</w:t>
      </w:r>
      <w:r w:rsidR="00052CD7"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>8</w:t>
      </w:r>
      <w:r w:rsidRPr="0082336C">
        <w:rPr>
          <w:rFonts w:asciiTheme="minorHAnsi" w:eastAsia="Arial Unicode MS" w:hAnsiTheme="minorHAnsi"/>
          <w:color w:val="000000"/>
          <w:sz w:val="22"/>
          <w:szCs w:val="22"/>
          <w:u w:color="000000"/>
        </w:rPr>
        <w:t xml:space="preserve">0 million division. </w:t>
      </w:r>
    </w:p>
    <w:p w14:paraId="00215DC7" w14:textId="77777777" w:rsidR="00CB7DDF" w:rsidRPr="0082336C" w:rsidRDefault="00CB7DDF" w:rsidP="00D87CAC">
      <w:pPr>
        <w:pStyle w:val="Body1"/>
        <w:numPr>
          <w:ilvl w:val="0"/>
          <w:numId w:val="12"/>
        </w:numPr>
        <w:tabs>
          <w:tab w:val="num" w:pos="360"/>
        </w:tabs>
        <w:ind w:left="792" w:hanging="792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Developed plan for controlling assets, reducing working capital ratio from $1.76 to $0.78</w:t>
      </w:r>
      <w:r w:rsidR="0082336C">
        <w:rPr>
          <w:rFonts w:asciiTheme="minorHAnsi" w:hAnsiTheme="minorHAnsi"/>
          <w:sz w:val="22"/>
          <w:szCs w:val="22"/>
        </w:rPr>
        <w:t>.</w:t>
      </w:r>
    </w:p>
    <w:p w14:paraId="1B174747" w14:textId="77777777" w:rsidR="00CB7DDF" w:rsidRPr="0082336C" w:rsidRDefault="00CB7DDF" w:rsidP="00D87CAC">
      <w:pPr>
        <w:pStyle w:val="Body1"/>
        <w:numPr>
          <w:ilvl w:val="0"/>
          <w:numId w:val="12"/>
        </w:numPr>
        <w:tabs>
          <w:tab w:val="num" w:pos="360"/>
        </w:tabs>
        <w:ind w:left="792" w:hanging="792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Resolved vendor/hospital contracts collecting over $4 million in disputed charge backs</w:t>
      </w:r>
      <w:r w:rsidR="0082336C">
        <w:rPr>
          <w:rFonts w:asciiTheme="minorHAnsi" w:hAnsiTheme="minorHAnsi"/>
          <w:sz w:val="22"/>
          <w:szCs w:val="22"/>
        </w:rPr>
        <w:t>.</w:t>
      </w:r>
    </w:p>
    <w:p w14:paraId="67163A2C" w14:textId="77777777" w:rsidR="00D31955" w:rsidRPr="0082336C" w:rsidRDefault="00CB7DDF" w:rsidP="00D87CAC">
      <w:pPr>
        <w:pStyle w:val="Body1"/>
        <w:numPr>
          <w:ilvl w:val="0"/>
          <w:numId w:val="12"/>
        </w:numPr>
        <w:tabs>
          <w:tab w:val="num" w:pos="360"/>
        </w:tabs>
        <w:ind w:left="792" w:hanging="792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sz w:val="22"/>
          <w:szCs w:val="22"/>
        </w:rPr>
        <w:t>Developed accounting personnel to reduce 30 day past due from 17% to 1.7%</w:t>
      </w:r>
      <w:r w:rsidR="0082336C">
        <w:rPr>
          <w:rFonts w:asciiTheme="minorHAnsi" w:hAnsiTheme="minorHAnsi"/>
          <w:sz w:val="22"/>
          <w:szCs w:val="22"/>
        </w:rPr>
        <w:t>.</w:t>
      </w:r>
    </w:p>
    <w:p w14:paraId="5AC287DE" w14:textId="77777777" w:rsidR="00CB7DDF" w:rsidRPr="0082336C" w:rsidRDefault="00CB7DDF">
      <w:pPr>
        <w:pStyle w:val="Body1"/>
        <w:rPr>
          <w:rFonts w:asciiTheme="minorHAnsi" w:hAnsiTheme="minorHAnsi"/>
          <w:sz w:val="22"/>
          <w:szCs w:val="22"/>
        </w:rPr>
      </w:pPr>
    </w:p>
    <w:p w14:paraId="73E34056" w14:textId="77777777" w:rsidR="00433BFA" w:rsidRPr="0082336C" w:rsidRDefault="00433BFA" w:rsidP="00433BFA">
      <w:pPr>
        <w:pStyle w:val="Body1"/>
        <w:jc w:val="center"/>
        <w:rPr>
          <w:rFonts w:asciiTheme="minorHAnsi" w:hAnsiTheme="minorHAnsi"/>
          <w:b/>
          <w:sz w:val="24"/>
          <w:szCs w:val="24"/>
        </w:rPr>
      </w:pPr>
      <w:r w:rsidRPr="0082336C">
        <w:rPr>
          <w:rFonts w:asciiTheme="minorHAnsi" w:hAnsiTheme="minorHAnsi"/>
          <w:b/>
          <w:sz w:val="24"/>
          <w:szCs w:val="24"/>
        </w:rPr>
        <w:t>EDUCATION</w:t>
      </w:r>
    </w:p>
    <w:p w14:paraId="70282AA3" w14:textId="77777777" w:rsidR="00433BFA" w:rsidRPr="0082336C" w:rsidRDefault="00433BFA" w:rsidP="00D87CAC">
      <w:pPr>
        <w:pStyle w:val="Body1"/>
        <w:rPr>
          <w:rFonts w:asciiTheme="minorHAnsi" w:hAnsiTheme="minorHAnsi"/>
          <w:b/>
          <w:sz w:val="22"/>
          <w:szCs w:val="22"/>
        </w:rPr>
      </w:pPr>
    </w:p>
    <w:p w14:paraId="4FF891BF" w14:textId="77777777" w:rsidR="001D3451" w:rsidRDefault="00433BFA" w:rsidP="00D87CAC">
      <w:pPr>
        <w:pStyle w:val="Body1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>Masters of Business Administration,</w:t>
      </w:r>
      <w:r w:rsidR="001D3451">
        <w:rPr>
          <w:rFonts w:asciiTheme="minorHAnsi" w:hAnsiTheme="minorHAnsi"/>
          <w:b/>
          <w:sz w:val="22"/>
          <w:szCs w:val="22"/>
        </w:rPr>
        <w:t xml:space="preserve"> </w:t>
      </w:r>
      <w:r w:rsidRPr="0082336C">
        <w:rPr>
          <w:rFonts w:asciiTheme="minorHAnsi" w:hAnsiTheme="minorHAnsi"/>
          <w:sz w:val="22"/>
          <w:szCs w:val="22"/>
        </w:rPr>
        <w:t>McColl School of Business, Queens University, Charlotte, NC</w:t>
      </w:r>
    </w:p>
    <w:p w14:paraId="0DFC20D6" w14:textId="77777777" w:rsidR="00433BFA" w:rsidRPr="0082336C" w:rsidRDefault="00433BFA" w:rsidP="00D87CAC">
      <w:pPr>
        <w:pStyle w:val="Body1"/>
        <w:rPr>
          <w:rFonts w:asciiTheme="minorHAnsi" w:hAnsiTheme="minorHAnsi" w:cs="Arial"/>
          <w:sz w:val="22"/>
        </w:rPr>
      </w:pPr>
      <w:r w:rsidRPr="0082336C">
        <w:rPr>
          <w:rFonts w:asciiTheme="minorHAnsi" w:hAnsiTheme="minorHAnsi" w:cs="Arial"/>
          <w:b/>
          <w:bCs/>
          <w:sz w:val="22"/>
        </w:rPr>
        <w:t xml:space="preserve">Bachelor of Science, Business Administration, </w:t>
      </w:r>
      <w:r w:rsidRPr="0082336C">
        <w:rPr>
          <w:rFonts w:asciiTheme="minorHAnsi" w:hAnsiTheme="minorHAnsi" w:cs="Arial"/>
          <w:sz w:val="22"/>
        </w:rPr>
        <w:t xml:space="preserve">Tarkio College, </w:t>
      </w:r>
      <w:r w:rsidR="000A5BFC">
        <w:rPr>
          <w:rFonts w:asciiTheme="minorHAnsi" w:hAnsiTheme="minorHAnsi" w:cs="Arial"/>
          <w:sz w:val="22"/>
        </w:rPr>
        <w:t>Tarkio, MO</w:t>
      </w:r>
    </w:p>
    <w:p w14:paraId="1C845A0E" w14:textId="77777777" w:rsidR="00433BFA" w:rsidRPr="0082336C" w:rsidRDefault="00433BFA">
      <w:pPr>
        <w:pStyle w:val="Body1"/>
        <w:rPr>
          <w:rFonts w:asciiTheme="minorHAnsi" w:hAnsiTheme="minorHAnsi"/>
          <w:b/>
          <w:i/>
          <w:sz w:val="22"/>
          <w:szCs w:val="22"/>
        </w:rPr>
      </w:pPr>
    </w:p>
    <w:p w14:paraId="1C7F9A4A" w14:textId="77777777" w:rsidR="00CB7DDF" w:rsidRPr="0082336C" w:rsidRDefault="00433BFA" w:rsidP="00433BFA">
      <w:pPr>
        <w:pStyle w:val="Body1"/>
        <w:jc w:val="center"/>
        <w:rPr>
          <w:rFonts w:asciiTheme="minorHAnsi" w:hAnsiTheme="minorHAnsi"/>
          <w:b/>
          <w:sz w:val="24"/>
          <w:szCs w:val="24"/>
        </w:rPr>
      </w:pPr>
      <w:r w:rsidRPr="0082336C">
        <w:rPr>
          <w:rFonts w:asciiTheme="minorHAnsi" w:hAnsiTheme="minorHAnsi"/>
          <w:b/>
          <w:sz w:val="24"/>
          <w:szCs w:val="24"/>
        </w:rPr>
        <w:t>PROFESSIONAL DEVELOPMENT</w:t>
      </w:r>
    </w:p>
    <w:p w14:paraId="664EBC22" w14:textId="77777777" w:rsidR="00433BFA" w:rsidRPr="0082336C" w:rsidRDefault="00433BFA" w:rsidP="00D87CAC">
      <w:pPr>
        <w:pStyle w:val="Body1"/>
        <w:rPr>
          <w:rFonts w:asciiTheme="minorHAnsi" w:hAnsiTheme="minorHAnsi"/>
          <w:b/>
          <w:sz w:val="22"/>
          <w:szCs w:val="22"/>
        </w:rPr>
      </w:pPr>
    </w:p>
    <w:p w14:paraId="2289BC80" w14:textId="77777777" w:rsidR="00D87CAC" w:rsidRDefault="00CB7DDF" w:rsidP="00D87CAC">
      <w:pPr>
        <w:pStyle w:val="Body1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>McColl School of Business</w:t>
      </w:r>
      <w:r w:rsidRPr="0082336C">
        <w:rPr>
          <w:rFonts w:asciiTheme="minorHAnsi" w:hAnsiTheme="minorHAnsi"/>
          <w:sz w:val="22"/>
          <w:szCs w:val="22"/>
        </w:rPr>
        <w:t xml:space="preserve">, </w:t>
      </w:r>
      <w:r w:rsidR="00D87CAC">
        <w:rPr>
          <w:rFonts w:asciiTheme="minorHAnsi" w:hAnsiTheme="minorHAnsi"/>
          <w:sz w:val="22"/>
          <w:szCs w:val="22"/>
        </w:rPr>
        <w:t>Harvard Management Program</w:t>
      </w:r>
    </w:p>
    <w:p w14:paraId="023AE56F" w14:textId="77777777" w:rsidR="00D87CAC" w:rsidRDefault="00CB7DDF">
      <w:pPr>
        <w:pStyle w:val="Body1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>Georgia Tech Supply Chain &amp; Logistics Institute,</w:t>
      </w:r>
      <w:r w:rsidRPr="0082336C">
        <w:rPr>
          <w:rFonts w:asciiTheme="minorHAnsi" w:hAnsiTheme="minorHAnsi"/>
          <w:sz w:val="22"/>
          <w:szCs w:val="22"/>
        </w:rPr>
        <w:t xml:space="preserve"> Supply Chain &amp; Logistics Certificate</w:t>
      </w:r>
    </w:p>
    <w:p w14:paraId="73D6508D" w14:textId="77777777" w:rsidR="00D87CAC" w:rsidRDefault="00CB7DDF" w:rsidP="00D87CAC">
      <w:pPr>
        <w:pStyle w:val="Body1"/>
        <w:rPr>
          <w:rFonts w:asciiTheme="minorHAnsi" w:hAnsiTheme="minorHAnsi"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 xml:space="preserve">Dale Carnegie, </w:t>
      </w:r>
      <w:r w:rsidRPr="0082336C">
        <w:rPr>
          <w:rFonts w:asciiTheme="minorHAnsi" w:hAnsiTheme="minorHAnsi"/>
          <w:sz w:val="22"/>
          <w:szCs w:val="22"/>
        </w:rPr>
        <w:t>Leadership Course</w:t>
      </w:r>
    </w:p>
    <w:p w14:paraId="1A085372" w14:textId="7FDD3970" w:rsidR="000428EC" w:rsidRPr="00DD2BFE" w:rsidRDefault="000428EC" w:rsidP="00D87CAC">
      <w:pPr>
        <w:pStyle w:val="Body1"/>
        <w:rPr>
          <w:rFonts w:asciiTheme="minorHAnsi" w:hAnsiTheme="minorHAnsi"/>
          <w:b/>
          <w:sz w:val="22"/>
          <w:szCs w:val="22"/>
        </w:rPr>
      </w:pPr>
      <w:r w:rsidRPr="0082336C">
        <w:rPr>
          <w:rFonts w:asciiTheme="minorHAnsi" w:hAnsiTheme="minorHAnsi"/>
          <w:b/>
          <w:sz w:val="22"/>
          <w:szCs w:val="22"/>
        </w:rPr>
        <w:t xml:space="preserve">U.S. Army Infantry Officers Course, </w:t>
      </w:r>
      <w:r w:rsidRPr="0082336C">
        <w:rPr>
          <w:rFonts w:asciiTheme="minorHAnsi" w:hAnsiTheme="minorHAnsi"/>
          <w:sz w:val="22"/>
          <w:szCs w:val="22"/>
        </w:rPr>
        <w:t>Leader</w:t>
      </w:r>
      <w:r w:rsidRPr="00DD2BFE">
        <w:rPr>
          <w:rFonts w:asciiTheme="minorHAnsi" w:hAnsiTheme="minorHAnsi"/>
          <w:sz w:val="22"/>
          <w:szCs w:val="22"/>
        </w:rPr>
        <w:t>ship &amp; Tactics</w:t>
      </w:r>
    </w:p>
    <w:sectPr w:rsidR="000428EC" w:rsidRPr="00DD2BFE" w:rsidSect="00DD2BFE">
      <w:headerReference w:type="default" r:id="rId9"/>
      <w:pgSz w:w="12240" w:h="15840"/>
      <w:pgMar w:top="576" w:right="864" w:bottom="432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62977" w14:textId="77777777" w:rsidR="00533E04" w:rsidRDefault="00533E04" w:rsidP="00DD2BFE">
      <w:r>
        <w:separator/>
      </w:r>
    </w:p>
  </w:endnote>
  <w:endnote w:type="continuationSeparator" w:id="0">
    <w:p w14:paraId="157A22DB" w14:textId="77777777" w:rsidR="00533E04" w:rsidRDefault="00533E04" w:rsidP="00DD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40AF" w14:textId="77777777" w:rsidR="00533E04" w:rsidRDefault="00533E04" w:rsidP="00DD2BFE">
      <w:r>
        <w:separator/>
      </w:r>
    </w:p>
  </w:footnote>
  <w:footnote w:type="continuationSeparator" w:id="0">
    <w:p w14:paraId="5ECF08D0" w14:textId="77777777" w:rsidR="00533E04" w:rsidRDefault="00533E04" w:rsidP="00DD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2B53" w14:textId="77777777" w:rsidR="00DD2BFE" w:rsidRPr="00DD2BFE" w:rsidRDefault="00DD2BFE">
    <w:pPr>
      <w:pStyle w:val="Header"/>
      <w:rPr>
        <w:rFonts w:asciiTheme="minorHAnsi" w:hAnsiTheme="minorHAnsi"/>
        <w:sz w:val="24"/>
      </w:rPr>
    </w:pPr>
    <w:r w:rsidRPr="00DD2BFE">
      <w:rPr>
        <w:rFonts w:asciiTheme="minorHAnsi" w:hAnsiTheme="minorHAnsi"/>
        <w:sz w:val="24"/>
      </w:rPr>
      <w:t>John Ponder</w:t>
    </w:r>
    <w:r w:rsidRPr="00DD2BFE">
      <w:rPr>
        <w:rFonts w:asciiTheme="minorHAnsi" w:hAnsiTheme="minorHAnsi"/>
        <w:sz w:val="24"/>
      </w:rPr>
      <w:tab/>
    </w:r>
    <w:r w:rsidRPr="00DD2BFE">
      <w:rPr>
        <w:rFonts w:asciiTheme="minorHAnsi" w:hAnsiTheme="minorHAnsi"/>
        <w:sz w:val="24"/>
      </w:rPr>
      <w:tab/>
    </w:r>
    <w:r w:rsidRPr="00DD2BFE">
      <w:rPr>
        <w:rFonts w:asciiTheme="minorHAnsi" w:hAnsiTheme="minorHAnsi"/>
        <w:sz w:val="24"/>
      </w:rPr>
      <w:tab/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1450785462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2" w15:restartNumberingAfterBreak="0">
    <w:nsid w:val="00000003"/>
    <w:multiLevelType w:val="multilevel"/>
    <w:tmpl w:val="70D2B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pStyle w:val="ImportWordListStyleDefinition852500605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</w:abstractNum>
  <w:abstractNum w:abstractNumId="5" w15:restartNumberingAfterBreak="0">
    <w:nsid w:val="00000006"/>
    <w:multiLevelType w:val="multilevel"/>
    <w:tmpl w:val="9BF81A5C"/>
    <w:lvl w:ilvl="0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pStyle w:val="List21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pStyle w:val="ImportWordListStyleDefinition1976981035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9"/>
    <w:multiLevelType w:val="multilevel"/>
    <w:tmpl w:val="B1B051A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pStyle w:val="List31"/>
      <w:lvlText w:val="•"/>
      <w:lvlJc w:val="left"/>
      <w:pPr>
        <w:tabs>
          <w:tab w:val="num" w:pos="432"/>
        </w:tabs>
        <w:ind w:left="432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bullet"/>
      <w:pStyle w:val="ImportWordListStyleDefinition-2"/>
      <w:suff w:val="nothing"/>
      <w:lvlText w:val="*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</w:rPr>
    </w:lvl>
  </w:abstractNum>
  <w:abstractNum w:abstractNumId="11" w15:restartNumberingAfterBreak="0">
    <w:nsid w:val="0000000C"/>
    <w:multiLevelType w:val="multilevel"/>
    <w:tmpl w:val="2F08985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C8694C"/>
    <w:multiLevelType w:val="hybridMultilevel"/>
    <w:tmpl w:val="9142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93AB6"/>
    <w:multiLevelType w:val="hybridMultilevel"/>
    <w:tmpl w:val="342CD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303AC"/>
    <w:multiLevelType w:val="hybridMultilevel"/>
    <w:tmpl w:val="0D42E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A1BE1"/>
    <w:multiLevelType w:val="hybridMultilevel"/>
    <w:tmpl w:val="5700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5082"/>
    <w:multiLevelType w:val="hybridMultilevel"/>
    <w:tmpl w:val="B466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EE73D2"/>
    <w:multiLevelType w:val="hybridMultilevel"/>
    <w:tmpl w:val="3A10D57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790504B6"/>
    <w:multiLevelType w:val="hybridMultilevel"/>
    <w:tmpl w:val="D5B299E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C37EC"/>
    <w:multiLevelType w:val="hybridMultilevel"/>
    <w:tmpl w:val="3B24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18"/>
  </w:num>
  <w:num w:numId="16">
    <w:abstractNumId w:val="15"/>
  </w:num>
  <w:num w:numId="17">
    <w:abstractNumId w:val="14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38"/>
    <w:rsid w:val="000428EC"/>
    <w:rsid w:val="00046E21"/>
    <w:rsid w:val="00052CD7"/>
    <w:rsid w:val="00067407"/>
    <w:rsid w:val="0007529E"/>
    <w:rsid w:val="0008136F"/>
    <w:rsid w:val="000818B3"/>
    <w:rsid w:val="000A5BFC"/>
    <w:rsid w:val="000C64A5"/>
    <w:rsid w:val="000D1660"/>
    <w:rsid w:val="000E3CE6"/>
    <w:rsid w:val="0011646C"/>
    <w:rsid w:val="0016768A"/>
    <w:rsid w:val="00176E79"/>
    <w:rsid w:val="001807DA"/>
    <w:rsid w:val="001858E5"/>
    <w:rsid w:val="001C0E3E"/>
    <w:rsid w:val="001D03FA"/>
    <w:rsid w:val="001D2546"/>
    <w:rsid w:val="001D3451"/>
    <w:rsid w:val="001E24E3"/>
    <w:rsid w:val="001E6AD2"/>
    <w:rsid w:val="002068B0"/>
    <w:rsid w:val="002109A8"/>
    <w:rsid w:val="00222693"/>
    <w:rsid w:val="00253258"/>
    <w:rsid w:val="0027030A"/>
    <w:rsid w:val="002A28C4"/>
    <w:rsid w:val="002C3324"/>
    <w:rsid w:val="002C5169"/>
    <w:rsid w:val="003475E7"/>
    <w:rsid w:val="003812DB"/>
    <w:rsid w:val="0038157C"/>
    <w:rsid w:val="00384C4E"/>
    <w:rsid w:val="0038604B"/>
    <w:rsid w:val="0042191F"/>
    <w:rsid w:val="00433BFA"/>
    <w:rsid w:val="00443AA5"/>
    <w:rsid w:val="00446017"/>
    <w:rsid w:val="00447146"/>
    <w:rsid w:val="004626A6"/>
    <w:rsid w:val="00473924"/>
    <w:rsid w:val="00496567"/>
    <w:rsid w:val="004C28C8"/>
    <w:rsid w:val="004D6771"/>
    <w:rsid w:val="00501CF2"/>
    <w:rsid w:val="005154D1"/>
    <w:rsid w:val="00516EAA"/>
    <w:rsid w:val="00533E04"/>
    <w:rsid w:val="005621CA"/>
    <w:rsid w:val="005832C6"/>
    <w:rsid w:val="005D3142"/>
    <w:rsid w:val="005E3C58"/>
    <w:rsid w:val="00681042"/>
    <w:rsid w:val="006970AC"/>
    <w:rsid w:val="00697677"/>
    <w:rsid w:val="006C68ED"/>
    <w:rsid w:val="006E1740"/>
    <w:rsid w:val="00731C41"/>
    <w:rsid w:val="00747DE1"/>
    <w:rsid w:val="007607FB"/>
    <w:rsid w:val="007701F5"/>
    <w:rsid w:val="00770838"/>
    <w:rsid w:val="007A5F1C"/>
    <w:rsid w:val="007B1A65"/>
    <w:rsid w:val="007E18CD"/>
    <w:rsid w:val="007E4489"/>
    <w:rsid w:val="0082336C"/>
    <w:rsid w:val="00825496"/>
    <w:rsid w:val="00842BF0"/>
    <w:rsid w:val="00866610"/>
    <w:rsid w:val="0088369B"/>
    <w:rsid w:val="008865BA"/>
    <w:rsid w:val="008C5BE3"/>
    <w:rsid w:val="008D759F"/>
    <w:rsid w:val="00901BD0"/>
    <w:rsid w:val="00910612"/>
    <w:rsid w:val="0091363A"/>
    <w:rsid w:val="009463E1"/>
    <w:rsid w:val="00961A1B"/>
    <w:rsid w:val="009844D8"/>
    <w:rsid w:val="009C2CFE"/>
    <w:rsid w:val="009E3F84"/>
    <w:rsid w:val="00A1786F"/>
    <w:rsid w:val="00A32FFD"/>
    <w:rsid w:val="00A368EA"/>
    <w:rsid w:val="00A51C9A"/>
    <w:rsid w:val="00A73DDF"/>
    <w:rsid w:val="00B00A44"/>
    <w:rsid w:val="00B23553"/>
    <w:rsid w:val="00B24311"/>
    <w:rsid w:val="00B44F78"/>
    <w:rsid w:val="00B77B70"/>
    <w:rsid w:val="00B94678"/>
    <w:rsid w:val="00BA3AC9"/>
    <w:rsid w:val="00BA5AE5"/>
    <w:rsid w:val="00BF1927"/>
    <w:rsid w:val="00C20E12"/>
    <w:rsid w:val="00C4762D"/>
    <w:rsid w:val="00C97C08"/>
    <w:rsid w:val="00CA1CA3"/>
    <w:rsid w:val="00CA2F79"/>
    <w:rsid w:val="00CB3556"/>
    <w:rsid w:val="00CB7DDF"/>
    <w:rsid w:val="00CD3331"/>
    <w:rsid w:val="00CE2FD4"/>
    <w:rsid w:val="00CE4D8B"/>
    <w:rsid w:val="00CF6767"/>
    <w:rsid w:val="00D164B7"/>
    <w:rsid w:val="00D305B4"/>
    <w:rsid w:val="00D31955"/>
    <w:rsid w:val="00D42F2A"/>
    <w:rsid w:val="00D74DFD"/>
    <w:rsid w:val="00D7793E"/>
    <w:rsid w:val="00D87CAC"/>
    <w:rsid w:val="00DA185D"/>
    <w:rsid w:val="00DA4A9F"/>
    <w:rsid w:val="00DA5513"/>
    <w:rsid w:val="00DB538D"/>
    <w:rsid w:val="00DC264A"/>
    <w:rsid w:val="00DC6339"/>
    <w:rsid w:val="00DD2BFE"/>
    <w:rsid w:val="00E125D6"/>
    <w:rsid w:val="00E32FD2"/>
    <w:rsid w:val="00E453B9"/>
    <w:rsid w:val="00E6226F"/>
    <w:rsid w:val="00E70B1D"/>
    <w:rsid w:val="00E97EE2"/>
    <w:rsid w:val="00EA31DC"/>
    <w:rsid w:val="00EC08A2"/>
    <w:rsid w:val="00EF55BE"/>
    <w:rsid w:val="00F057B7"/>
    <w:rsid w:val="00F075FC"/>
    <w:rsid w:val="00F145FE"/>
    <w:rsid w:val="00F16299"/>
    <w:rsid w:val="00F30C81"/>
    <w:rsid w:val="00F53F85"/>
    <w:rsid w:val="00FA1171"/>
    <w:rsid w:val="00FA4C15"/>
    <w:rsid w:val="00FC54E5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E8F0F4A"/>
  <w15:docId w15:val="{24534574-510B-4911-8C1F-C855094B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7793E"/>
    <w:rPr>
      <w:sz w:val="24"/>
      <w:szCs w:val="24"/>
    </w:rPr>
  </w:style>
  <w:style w:type="paragraph" w:styleId="Heading1">
    <w:name w:val="heading 1"/>
    <w:next w:val="Body1"/>
    <w:autoRedefine/>
    <w:qFormat/>
    <w:rsid w:val="00DD2BFE"/>
    <w:pPr>
      <w:keepNext/>
      <w:contextualSpacing/>
      <w:outlineLvl w:val="0"/>
    </w:pPr>
    <w:rPr>
      <w:rFonts w:asciiTheme="minorHAnsi" w:eastAsia="Arial Unicode MS" w:hAnsiTheme="minorHAnsi"/>
      <w:b/>
      <w:color w:val="000000"/>
      <w:sz w:val="22"/>
      <w:szCs w:val="22"/>
      <w:u w:color="000000"/>
    </w:rPr>
  </w:style>
  <w:style w:type="paragraph" w:styleId="Heading2">
    <w:name w:val="heading 2"/>
    <w:next w:val="Body1"/>
    <w:qFormat/>
    <w:rsid w:val="00D7793E"/>
    <w:pPr>
      <w:keepNext/>
      <w:outlineLvl w:val="1"/>
    </w:pPr>
    <w:rPr>
      <w:rFonts w:eastAsia="Arial Unicode MS"/>
      <w:b/>
      <w:color w:val="000000"/>
      <w:sz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7793E"/>
    <w:pPr>
      <w:outlineLvl w:val="0"/>
    </w:pPr>
    <w:rPr>
      <w:rFonts w:eastAsia="Arial Unicode MS"/>
      <w:color w:val="000000"/>
      <w:u w:color="000000"/>
    </w:rPr>
  </w:style>
  <w:style w:type="paragraph" w:customStyle="1" w:styleId="List0">
    <w:name w:val="List 0"/>
    <w:basedOn w:val="ImportWordListStyleDefinition1450785462"/>
    <w:semiHidden/>
    <w:rsid w:val="00D7793E"/>
    <w:pPr>
      <w:numPr>
        <w:numId w:val="1"/>
      </w:numPr>
    </w:pPr>
  </w:style>
  <w:style w:type="paragraph" w:customStyle="1" w:styleId="ImportWordListStyleDefinition1450785462">
    <w:name w:val="Import Word List Style Definition 1450785462"/>
    <w:rsid w:val="00D7793E"/>
    <w:pPr>
      <w:numPr>
        <w:numId w:val="2"/>
      </w:numPr>
    </w:pPr>
  </w:style>
  <w:style w:type="paragraph" w:customStyle="1" w:styleId="List1">
    <w:name w:val="List 1"/>
    <w:basedOn w:val="ImportWordListStyleDefinition852500605"/>
    <w:semiHidden/>
    <w:rsid w:val="00D7793E"/>
    <w:pPr>
      <w:numPr>
        <w:numId w:val="4"/>
      </w:numPr>
    </w:pPr>
  </w:style>
  <w:style w:type="paragraph" w:customStyle="1" w:styleId="ImportWordListStyleDefinition852500605">
    <w:name w:val="Import Word List Style Definition 852500605"/>
    <w:rsid w:val="00D7793E"/>
    <w:pPr>
      <w:numPr>
        <w:numId w:val="5"/>
      </w:numPr>
    </w:pPr>
  </w:style>
  <w:style w:type="paragraph" w:customStyle="1" w:styleId="List21">
    <w:name w:val="List 21"/>
    <w:basedOn w:val="ImportWordListStyleDefinition1976981035"/>
    <w:semiHidden/>
    <w:rsid w:val="00D7793E"/>
    <w:pPr>
      <w:numPr>
        <w:numId w:val="7"/>
      </w:numPr>
    </w:pPr>
  </w:style>
  <w:style w:type="paragraph" w:customStyle="1" w:styleId="ImportWordListStyleDefinition1976981035">
    <w:name w:val="Import Word List Style Definition 1976981035"/>
    <w:rsid w:val="00D7793E"/>
    <w:pPr>
      <w:numPr>
        <w:numId w:val="8"/>
      </w:numPr>
    </w:pPr>
  </w:style>
  <w:style w:type="paragraph" w:customStyle="1" w:styleId="List31">
    <w:name w:val="List 31"/>
    <w:basedOn w:val="ImportWordListStyleDefinition-2"/>
    <w:semiHidden/>
    <w:rsid w:val="00D7793E"/>
    <w:pPr>
      <w:numPr>
        <w:numId w:val="10"/>
      </w:numPr>
    </w:pPr>
  </w:style>
  <w:style w:type="paragraph" w:customStyle="1" w:styleId="ImportWordListStyleDefinition-2">
    <w:name w:val="Import Word List Style Definition -2"/>
    <w:rsid w:val="00D7793E"/>
    <w:pPr>
      <w:numPr>
        <w:numId w:val="11"/>
      </w:numPr>
    </w:pPr>
  </w:style>
  <w:style w:type="paragraph" w:styleId="BalloonText">
    <w:name w:val="Balloon Text"/>
    <w:basedOn w:val="Normal"/>
    <w:link w:val="BalloonTextChar"/>
    <w:locked/>
    <w:rsid w:val="00DA4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4A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locked/>
    <w:rsid w:val="00F16299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F16299"/>
    <w:rPr>
      <w:rFonts w:ascii="Arial" w:eastAsia="Batang" w:hAnsi="Arial"/>
      <w:spacing w:val="-5"/>
    </w:rPr>
  </w:style>
  <w:style w:type="paragraph" w:styleId="Header">
    <w:name w:val="header"/>
    <w:basedOn w:val="Normal"/>
    <w:link w:val="HeaderChar"/>
    <w:uiPriority w:val="99"/>
    <w:locked/>
    <w:rsid w:val="00501CF2"/>
    <w:pPr>
      <w:tabs>
        <w:tab w:val="center" w:pos="4320"/>
        <w:tab w:val="right" w:pos="8640"/>
      </w:tabs>
    </w:pPr>
    <w:rPr>
      <w:rFonts w:ascii="Century Gothic" w:hAnsi="Century Gothic"/>
      <w:sz w:val="22"/>
    </w:rPr>
  </w:style>
  <w:style w:type="character" w:customStyle="1" w:styleId="HeaderChar">
    <w:name w:val="Header Char"/>
    <w:link w:val="Header"/>
    <w:uiPriority w:val="99"/>
    <w:rsid w:val="00501CF2"/>
    <w:rPr>
      <w:rFonts w:ascii="Century Gothic" w:hAnsi="Century Gothic"/>
      <w:sz w:val="22"/>
      <w:szCs w:val="24"/>
    </w:rPr>
  </w:style>
  <w:style w:type="character" w:styleId="Hyperlink">
    <w:name w:val="Hyperlink"/>
    <w:uiPriority w:val="99"/>
    <w:unhideWhenUsed/>
    <w:locked/>
    <w:rsid w:val="00501CF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47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locked/>
    <w:rsid w:val="00DD2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2BFE"/>
    <w:rPr>
      <w:sz w:val="24"/>
      <w:szCs w:val="24"/>
    </w:rPr>
  </w:style>
  <w:style w:type="paragraph" w:customStyle="1" w:styleId="Address1">
    <w:name w:val="Address 1"/>
    <w:basedOn w:val="Normal"/>
    <w:rsid w:val="00433BFA"/>
    <w:pPr>
      <w:spacing w:line="200" w:lineRule="atLeast"/>
    </w:pPr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82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APon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johnapo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Corp.</Company>
  <LinksUpToDate>false</LinksUpToDate>
  <CharactersWithSpaces>6676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mailto:JohnAPonder@gmail.com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Roy Johnson</cp:lastModifiedBy>
  <cp:revision>2</cp:revision>
  <cp:lastPrinted>2012-08-31T15:18:00Z</cp:lastPrinted>
  <dcterms:created xsi:type="dcterms:W3CDTF">2016-04-08T05:06:00Z</dcterms:created>
  <dcterms:modified xsi:type="dcterms:W3CDTF">2016-04-08T05:06:00Z</dcterms:modified>
</cp:coreProperties>
</file>